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D1581" w14:textId="77777777" w:rsidR="00E047DE" w:rsidRDefault="00E047DE" w:rsidP="009C1D07">
      <w:pPr>
        <w:spacing w:after="0"/>
        <w:jc w:val="center"/>
        <w:rPr>
          <w:rFonts w:ascii="Arial" w:hAnsi="Arial" w:cs="Arial"/>
          <w:b/>
          <w:sz w:val="24"/>
          <w:szCs w:val="24"/>
        </w:rPr>
      </w:pPr>
      <w:r>
        <w:rPr>
          <w:noProof/>
        </w:rPr>
        <w:drawing>
          <wp:inline distT="0" distB="0" distL="0" distR="0" wp14:anchorId="7B92D7DB" wp14:editId="4B6FDC93">
            <wp:extent cx="1203960" cy="2301240"/>
            <wp:effectExtent l="381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203960" cy="2301240"/>
                    </a:xfrm>
                    <a:prstGeom prst="rect">
                      <a:avLst/>
                    </a:prstGeom>
                    <a:noFill/>
                    <a:ln>
                      <a:noFill/>
                    </a:ln>
                  </pic:spPr>
                </pic:pic>
              </a:graphicData>
            </a:graphic>
          </wp:inline>
        </w:drawing>
      </w:r>
    </w:p>
    <w:p w14:paraId="088ECFB5" w14:textId="77777777" w:rsidR="009C1D07" w:rsidRPr="009C1D07" w:rsidRDefault="009C1D07" w:rsidP="00CF3711">
      <w:pPr>
        <w:spacing w:after="0"/>
        <w:jc w:val="center"/>
        <w:outlineLvl w:val="0"/>
        <w:rPr>
          <w:rFonts w:ascii="Arial" w:hAnsi="Arial" w:cs="Arial"/>
          <w:b/>
          <w:sz w:val="24"/>
          <w:szCs w:val="24"/>
        </w:rPr>
      </w:pPr>
      <w:r w:rsidRPr="009C1D07">
        <w:rPr>
          <w:rFonts w:ascii="Arial" w:hAnsi="Arial" w:cs="Arial"/>
          <w:b/>
          <w:sz w:val="24"/>
          <w:szCs w:val="24"/>
        </w:rPr>
        <w:t>Anola Metis Local</w:t>
      </w:r>
    </w:p>
    <w:p w14:paraId="69C2FE0F" w14:textId="39B8AD5B" w:rsidR="00F2545D" w:rsidRPr="009C1D07" w:rsidRDefault="009C1D07" w:rsidP="00211A4A">
      <w:pPr>
        <w:jc w:val="center"/>
        <w:rPr>
          <w:rFonts w:ascii="Arial" w:hAnsi="Arial" w:cs="Arial"/>
          <w:b/>
          <w:sz w:val="24"/>
          <w:szCs w:val="24"/>
        </w:rPr>
      </w:pPr>
      <w:r w:rsidRPr="009C1D07">
        <w:rPr>
          <w:rFonts w:ascii="Arial" w:hAnsi="Arial" w:cs="Arial"/>
          <w:b/>
          <w:sz w:val="24"/>
          <w:szCs w:val="24"/>
        </w:rPr>
        <w:t xml:space="preserve">Minutes of </w:t>
      </w:r>
      <w:r w:rsidR="00A860AB">
        <w:rPr>
          <w:rFonts w:ascii="Arial" w:hAnsi="Arial" w:cs="Arial"/>
          <w:b/>
          <w:sz w:val="24"/>
          <w:szCs w:val="24"/>
        </w:rPr>
        <w:t xml:space="preserve">Zoom </w:t>
      </w:r>
      <w:r w:rsidRPr="009C1D07">
        <w:rPr>
          <w:rFonts w:ascii="Arial" w:hAnsi="Arial" w:cs="Arial"/>
          <w:b/>
          <w:sz w:val="24"/>
          <w:szCs w:val="24"/>
        </w:rPr>
        <w:t>Meeting</w:t>
      </w:r>
      <w:r w:rsidR="00211A4A" w:rsidRPr="009C1D07">
        <w:rPr>
          <w:rFonts w:ascii="Arial" w:hAnsi="Arial" w:cs="Arial"/>
          <w:b/>
          <w:sz w:val="24"/>
          <w:szCs w:val="24"/>
        </w:rPr>
        <w:t xml:space="preserve"> </w:t>
      </w:r>
      <w:r w:rsidR="00886876">
        <w:rPr>
          <w:rFonts w:ascii="Arial" w:hAnsi="Arial" w:cs="Arial"/>
          <w:b/>
          <w:sz w:val="24"/>
          <w:szCs w:val="24"/>
        </w:rPr>
        <w:t>March 16</w:t>
      </w:r>
      <w:r w:rsidR="00866E97">
        <w:rPr>
          <w:rFonts w:ascii="Arial" w:hAnsi="Arial" w:cs="Arial"/>
          <w:b/>
          <w:sz w:val="24"/>
          <w:szCs w:val="24"/>
        </w:rPr>
        <w:t>, 2022</w:t>
      </w:r>
    </w:p>
    <w:p w14:paraId="2C8A59C4" w14:textId="4E3B6D6B" w:rsidR="00CF3711" w:rsidRDefault="000D1407" w:rsidP="00CF3711">
      <w:pPr>
        <w:rPr>
          <w:rFonts w:ascii="Arial" w:hAnsi="Arial" w:cs="Arial"/>
        </w:rPr>
      </w:pPr>
      <w:r w:rsidRPr="009C1D07">
        <w:rPr>
          <w:rFonts w:ascii="Arial" w:hAnsi="Arial" w:cs="Arial"/>
          <w:b/>
        </w:rPr>
        <w:t>Attendees:</w:t>
      </w:r>
      <w:r>
        <w:rPr>
          <w:rFonts w:ascii="Arial" w:hAnsi="Arial" w:cs="Arial"/>
        </w:rPr>
        <w:t xml:space="preserve"> </w:t>
      </w:r>
      <w:r w:rsidR="002B5C48">
        <w:rPr>
          <w:rFonts w:ascii="Arial" w:hAnsi="Arial" w:cs="Arial"/>
        </w:rPr>
        <w:t>Jacquelin</w:t>
      </w:r>
      <w:r w:rsidR="00CF3711">
        <w:rPr>
          <w:rFonts w:ascii="Arial" w:hAnsi="Arial" w:cs="Arial"/>
        </w:rPr>
        <w:t xml:space="preserve">e Chartrand, </w:t>
      </w:r>
      <w:r w:rsidR="00CA0623">
        <w:rPr>
          <w:rFonts w:ascii="Arial" w:hAnsi="Arial" w:cs="Arial"/>
        </w:rPr>
        <w:t>Faithe Pearson</w:t>
      </w:r>
      <w:r w:rsidR="007533FD">
        <w:rPr>
          <w:rFonts w:ascii="Arial" w:hAnsi="Arial" w:cs="Arial"/>
        </w:rPr>
        <w:t>, Debbie Clague</w:t>
      </w:r>
      <w:r w:rsidR="00F71D9E">
        <w:rPr>
          <w:rFonts w:ascii="Arial" w:hAnsi="Arial" w:cs="Arial"/>
        </w:rPr>
        <w:t xml:space="preserve">, </w:t>
      </w:r>
      <w:r w:rsidR="007533FD">
        <w:rPr>
          <w:rFonts w:ascii="Arial" w:hAnsi="Arial" w:cs="Arial"/>
        </w:rPr>
        <w:t>Jackie Mason,</w:t>
      </w:r>
      <w:r w:rsidR="00CF3711">
        <w:rPr>
          <w:rFonts w:ascii="Arial" w:hAnsi="Arial" w:cs="Arial"/>
        </w:rPr>
        <w:t xml:space="preserve"> Melanie Mason</w:t>
      </w:r>
      <w:r w:rsidR="007533FD">
        <w:rPr>
          <w:rFonts w:ascii="Arial" w:hAnsi="Arial" w:cs="Arial"/>
        </w:rPr>
        <w:t>, Dana Trapp</w:t>
      </w:r>
    </w:p>
    <w:p w14:paraId="14C380CF" w14:textId="6B9D01DF" w:rsidR="000D7537" w:rsidRDefault="00617014" w:rsidP="00412307">
      <w:pPr>
        <w:rPr>
          <w:rFonts w:ascii="Arial" w:hAnsi="Arial" w:cs="Arial"/>
        </w:rPr>
      </w:pPr>
      <w:r w:rsidRPr="00437CF7">
        <w:rPr>
          <w:rFonts w:ascii="Arial" w:hAnsi="Arial" w:cs="Arial"/>
        </w:rPr>
        <w:t>Jackie Mason</w:t>
      </w:r>
      <w:r w:rsidR="000616C1" w:rsidRPr="00437CF7">
        <w:rPr>
          <w:rFonts w:ascii="Arial" w:hAnsi="Arial" w:cs="Arial"/>
        </w:rPr>
        <w:t>, Chair, cal</w:t>
      </w:r>
      <w:r w:rsidR="007533FD">
        <w:rPr>
          <w:rFonts w:ascii="Arial" w:hAnsi="Arial" w:cs="Arial"/>
        </w:rPr>
        <w:t>led the meeting to order at 6:55</w:t>
      </w:r>
      <w:r w:rsidR="000616C1" w:rsidRPr="00437CF7">
        <w:rPr>
          <w:rFonts w:ascii="Arial" w:hAnsi="Arial" w:cs="Arial"/>
        </w:rPr>
        <w:t xml:space="preserve"> pm. </w:t>
      </w:r>
      <w:r w:rsidR="00FF31E0" w:rsidRPr="00437CF7">
        <w:rPr>
          <w:rFonts w:ascii="Arial" w:hAnsi="Arial" w:cs="Arial"/>
        </w:rPr>
        <w:t>Jackie Mason</w:t>
      </w:r>
      <w:r w:rsidR="000616C1" w:rsidRPr="00437CF7">
        <w:rPr>
          <w:rFonts w:ascii="Arial" w:hAnsi="Arial" w:cs="Arial"/>
        </w:rPr>
        <w:t xml:space="preserve"> spoke the Opening P</w:t>
      </w:r>
      <w:r w:rsidR="00CA0623" w:rsidRPr="00437CF7">
        <w:rPr>
          <w:rFonts w:ascii="Arial" w:hAnsi="Arial" w:cs="Arial"/>
        </w:rPr>
        <w:t>rayer</w:t>
      </w:r>
    </w:p>
    <w:p w14:paraId="0A466CA9" w14:textId="77777777" w:rsidR="00650A3A" w:rsidRDefault="000D7537" w:rsidP="00650A3A">
      <w:pPr>
        <w:pStyle w:val="ListParagraph"/>
        <w:numPr>
          <w:ilvl w:val="0"/>
          <w:numId w:val="6"/>
        </w:numPr>
        <w:ind w:left="720"/>
        <w:rPr>
          <w:rFonts w:ascii="Arial" w:hAnsi="Arial" w:cs="Arial"/>
        </w:rPr>
      </w:pPr>
      <w:r w:rsidRPr="000D7537">
        <w:rPr>
          <w:rFonts w:ascii="Arial" w:hAnsi="Arial" w:cs="Arial"/>
          <w:b/>
        </w:rPr>
        <w:t>Minutes of December 19</w:t>
      </w:r>
      <w:r w:rsidR="003176C6" w:rsidRPr="000D7537">
        <w:rPr>
          <w:rFonts w:ascii="Arial" w:hAnsi="Arial" w:cs="Arial"/>
          <w:b/>
        </w:rPr>
        <w:t>, 2021</w:t>
      </w:r>
      <w:r w:rsidRPr="000D7537">
        <w:rPr>
          <w:rFonts w:ascii="Arial" w:hAnsi="Arial" w:cs="Arial"/>
          <w:b/>
        </w:rPr>
        <w:t xml:space="preserve"> </w:t>
      </w:r>
      <w:r w:rsidRPr="000D7537">
        <w:rPr>
          <w:rFonts w:ascii="Arial" w:hAnsi="Arial" w:cs="Arial"/>
        </w:rPr>
        <w:t>were reviewed</w:t>
      </w:r>
    </w:p>
    <w:p w14:paraId="4D902676" w14:textId="3EC78953" w:rsidR="00B23B90" w:rsidRPr="00650A3A" w:rsidRDefault="005779AA" w:rsidP="00650A3A">
      <w:pPr>
        <w:pStyle w:val="ListParagraph"/>
        <w:numPr>
          <w:ilvl w:val="0"/>
          <w:numId w:val="6"/>
        </w:numPr>
        <w:ind w:left="720"/>
        <w:rPr>
          <w:rFonts w:ascii="Arial" w:hAnsi="Arial" w:cs="Arial"/>
        </w:rPr>
      </w:pPr>
      <w:r w:rsidRPr="00650A3A">
        <w:rPr>
          <w:rFonts w:ascii="Arial" w:hAnsi="Arial" w:cs="Arial"/>
          <w:b/>
        </w:rPr>
        <w:t xml:space="preserve">Treasurer’s </w:t>
      </w:r>
      <w:r w:rsidR="00FF7B07" w:rsidRPr="00650A3A">
        <w:rPr>
          <w:rFonts w:ascii="Arial" w:hAnsi="Arial" w:cs="Arial"/>
          <w:b/>
        </w:rPr>
        <w:t>R</w:t>
      </w:r>
      <w:r w:rsidR="002B5C48" w:rsidRPr="00650A3A">
        <w:rPr>
          <w:rFonts w:ascii="Arial" w:hAnsi="Arial" w:cs="Arial"/>
          <w:b/>
        </w:rPr>
        <w:t>eport</w:t>
      </w:r>
      <w:r w:rsidR="002B5C48" w:rsidRPr="00650A3A">
        <w:rPr>
          <w:rFonts w:ascii="Arial" w:hAnsi="Arial" w:cs="Arial"/>
        </w:rPr>
        <w:t xml:space="preserve"> presented by Jacqueline Chartrand</w:t>
      </w:r>
      <w:r w:rsidRPr="00650A3A">
        <w:rPr>
          <w:rFonts w:ascii="Arial" w:hAnsi="Arial" w:cs="Arial"/>
        </w:rPr>
        <w:t xml:space="preserve">.  Balance in account </w:t>
      </w:r>
      <w:r w:rsidR="00D65A7A" w:rsidRPr="00650A3A">
        <w:rPr>
          <w:rFonts w:ascii="Arial" w:hAnsi="Arial" w:cs="Arial"/>
        </w:rPr>
        <w:t>$</w:t>
      </w:r>
      <w:r w:rsidR="000D7537" w:rsidRPr="00650A3A">
        <w:rPr>
          <w:rFonts w:ascii="Arial" w:hAnsi="Arial" w:cs="Arial"/>
        </w:rPr>
        <w:t>3312.18</w:t>
      </w:r>
      <w:r w:rsidR="005F5782" w:rsidRPr="00650A3A">
        <w:rPr>
          <w:rFonts w:ascii="Arial" w:hAnsi="Arial" w:cs="Arial"/>
        </w:rPr>
        <w:t xml:space="preserve">, which </w:t>
      </w:r>
      <w:r w:rsidR="003176C6" w:rsidRPr="00650A3A">
        <w:rPr>
          <w:rFonts w:ascii="Arial" w:hAnsi="Arial" w:cs="Arial"/>
        </w:rPr>
        <w:t xml:space="preserve">includes </w:t>
      </w:r>
      <w:r w:rsidR="002666DB" w:rsidRPr="00650A3A">
        <w:rPr>
          <w:rFonts w:ascii="Arial" w:hAnsi="Arial" w:cs="Arial"/>
        </w:rPr>
        <w:t>$60 petty cash.</w:t>
      </w:r>
      <w:r w:rsidR="003176C6" w:rsidRPr="00650A3A">
        <w:rPr>
          <w:rFonts w:ascii="Arial" w:hAnsi="Arial" w:cs="Arial"/>
        </w:rPr>
        <w:t xml:space="preserve"> </w:t>
      </w:r>
      <w:r w:rsidR="00C07DCF" w:rsidRPr="00650A3A">
        <w:rPr>
          <w:rFonts w:ascii="Arial" w:hAnsi="Arial" w:cs="Arial"/>
          <w:b/>
        </w:rPr>
        <w:t xml:space="preserve">MOTION </w:t>
      </w:r>
      <w:r w:rsidR="000D7537" w:rsidRPr="00650A3A">
        <w:rPr>
          <w:rFonts w:ascii="Arial" w:hAnsi="Arial" w:cs="Arial"/>
          <w:b/>
        </w:rPr>
        <w:t>#1</w:t>
      </w:r>
      <w:r w:rsidR="00051B46" w:rsidRPr="00650A3A">
        <w:rPr>
          <w:rFonts w:ascii="Arial" w:hAnsi="Arial" w:cs="Arial"/>
          <w:b/>
        </w:rPr>
        <w:t>:</w:t>
      </w:r>
      <w:r w:rsidR="007B3861" w:rsidRPr="00650A3A">
        <w:rPr>
          <w:rFonts w:ascii="Arial" w:hAnsi="Arial" w:cs="Arial"/>
          <w:b/>
        </w:rPr>
        <w:t xml:space="preserve"> </w:t>
      </w:r>
      <w:r w:rsidR="007B3861" w:rsidRPr="00650A3A">
        <w:rPr>
          <w:rFonts w:ascii="Arial" w:hAnsi="Arial" w:cs="Arial"/>
        </w:rPr>
        <w:t xml:space="preserve">That the </w:t>
      </w:r>
      <w:r w:rsidR="00051B46" w:rsidRPr="00650A3A">
        <w:rPr>
          <w:rFonts w:ascii="Arial" w:hAnsi="Arial" w:cs="Arial"/>
        </w:rPr>
        <w:t xml:space="preserve">Local approve </w:t>
      </w:r>
      <w:r w:rsidR="000D7537" w:rsidRPr="00650A3A">
        <w:rPr>
          <w:rFonts w:ascii="Arial" w:hAnsi="Arial" w:cs="Arial"/>
        </w:rPr>
        <w:t xml:space="preserve">payment of a storage space for Local items that could cost $102 plus taxes if a 5’x10’ space is required. </w:t>
      </w:r>
      <w:r w:rsidR="007B3861" w:rsidRPr="00650A3A">
        <w:rPr>
          <w:rFonts w:ascii="Arial" w:hAnsi="Arial" w:cs="Arial"/>
        </w:rPr>
        <w:t>1</w:t>
      </w:r>
      <w:r w:rsidR="007B3861" w:rsidRPr="00650A3A">
        <w:rPr>
          <w:rFonts w:ascii="Arial" w:hAnsi="Arial" w:cs="Arial"/>
          <w:vertAlign w:val="superscript"/>
        </w:rPr>
        <w:t>st</w:t>
      </w:r>
      <w:r w:rsidR="000D7537" w:rsidRPr="00650A3A">
        <w:rPr>
          <w:rFonts w:ascii="Arial" w:hAnsi="Arial" w:cs="Arial"/>
        </w:rPr>
        <w:t xml:space="preserve"> Jacqueline Chartrand</w:t>
      </w:r>
      <w:r w:rsidR="00DD5E8D" w:rsidRPr="00650A3A">
        <w:rPr>
          <w:rFonts w:ascii="Arial" w:hAnsi="Arial" w:cs="Arial"/>
        </w:rPr>
        <w:t xml:space="preserve"> </w:t>
      </w:r>
      <w:r w:rsidR="007B3861" w:rsidRPr="00650A3A">
        <w:rPr>
          <w:rFonts w:ascii="Arial" w:hAnsi="Arial" w:cs="Arial"/>
        </w:rPr>
        <w:t>2</w:t>
      </w:r>
      <w:r w:rsidR="007B3861" w:rsidRPr="00650A3A">
        <w:rPr>
          <w:rFonts w:ascii="Arial" w:hAnsi="Arial" w:cs="Arial"/>
          <w:vertAlign w:val="superscript"/>
        </w:rPr>
        <w:t>nd</w:t>
      </w:r>
      <w:r w:rsidR="007B3861" w:rsidRPr="00650A3A">
        <w:rPr>
          <w:rFonts w:ascii="Arial" w:hAnsi="Arial" w:cs="Arial"/>
        </w:rPr>
        <w:t xml:space="preserve"> </w:t>
      </w:r>
      <w:r w:rsidR="000D7537" w:rsidRPr="00650A3A">
        <w:rPr>
          <w:rFonts w:ascii="Arial" w:hAnsi="Arial" w:cs="Arial"/>
        </w:rPr>
        <w:t xml:space="preserve">Debbie Clague </w:t>
      </w:r>
      <w:r w:rsidR="007B3861" w:rsidRPr="00650A3A">
        <w:rPr>
          <w:rFonts w:ascii="Arial" w:hAnsi="Arial" w:cs="Arial"/>
        </w:rPr>
        <w:t xml:space="preserve">  All </w:t>
      </w:r>
      <w:r w:rsidR="000D7537" w:rsidRPr="00650A3A">
        <w:rPr>
          <w:rFonts w:ascii="Arial" w:hAnsi="Arial" w:cs="Arial"/>
        </w:rPr>
        <w:t>i</w:t>
      </w:r>
      <w:r w:rsidR="007B3861" w:rsidRPr="00650A3A">
        <w:rPr>
          <w:rFonts w:ascii="Arial" w:hAnsi="Arial" w:cs="Arial"/>
        </w:rPr>
        <w:t>n favo</w:t>
      </w:r>
      <w:r w:rsidR="00650A3A" w:rsidRPr="00650A3A">
        <w:rPr>
          <w:rFonts w:ascii="Arial" w:hAnsi="Arial" w:cs="Arial"/>
        </w:rPr>
        <w:t>u</w:t>
      </w:r>
      <w:r w:rsidR="007B3861" w:rsidRPr="00650A3A">
        <w:rPr>
          <w:rFonts w:ascii="Arial" w:hAnsi="Arial" w:cs="Arial"/>
        </w:rPr>
        <w:t>r – Carried.</w:t>
      </w:r>
      <w:r w:rsidR="00C07B35" w:rsidRPr="00650A3A">
        <w:rPr>
          <w:rFonts w:ascii="Arial" w:hAnsi="Arial" w:cs="Arial"/>
        </w:rPr>
        <w:t xml:space="preserve"> </w:t>
      </w:r>
      <w:r w:rsidR="000D7537" w:rsidRPr="00650A3A">
        <w:rPr>
          <w:rFonts w:ascii="Arial" w:hAnsi="Arial" w:cs="Arial"/>
          <w:b/>
        </w:rPr>
        <w:t>MOTION #2</w:t>
      </w:r>
      <w:r w:rsidR="00C07B35" w:rsidRPr="00650A3A">
        <w:rPr>
          <w:rFonts w:ascii="Arial" w:hAnsi="Arial" w:cs="Arial"/>
          <w:b/>
        </w:rPr>
        <w:t>:</w:t>
      </w:r>
      <w:r w:rsidR="00C07B35" w:rsidRPr="00650A3A">
        <w:rPr>
          <w:rFonts w:ascii="Arial" w:hAnsi="Arial" w:cs="Arial"/>
        </w:rPr>
        <w:t xml:space="preserve"> That </w:t>
      </w:r>
      <w:r w:rsidR="000D7537" w:rsidRPr="00650A3A">
        <w:rPr>
          <w:rFonts w:ascii="Arial" w:hAnsi="Arial" w:cs="Arial"/>
        </w:rPr>
        <w:t>Jacqueline submit the year</w:t>
      </w:r>
      <w:bookmarkStart w:id="0" w:name="_GoBack"/>
      <w:bookmarkEnd w:id="0"/>
      <w:r w:rsidR="000D7537" w:rsidRPr="00650A3A">
        <w:rPr>
          <w:rFonts w:ascii="Arial" w:hAnsi="Arial" w:cs="Arial"/>
        </w:rPr>
        <w:t xml:space="preserve">end report for Local Funding Grant and submit the application for fiscal year 2022-23. </w:t>
      </w:r>
      <w:r w:rsidR="00C07B35" w:rsidRPr="00650A3A">
        <w:rPr>
          <w:rFonts w:ascii="Arial" w:hAnsi="Arial" w:cs="Arial"/>
        </w:rPr>
        <w:t xml:space="preserve"> 1</w:t>
      </w:r>
      <w:r w:rsidR="00C07B35" w:rsidRPr="00650A3A">
        <w:rPr>
          <w:rFonts w:ascii="Arial" w:hAnsi="Arial" w:cs="Arial"/>
          <w:vertAlign w:val="superscript"/>
        </w:rPr>
        <w:t>st</w:t>
      </w:r>
      <w:r w:rsidR="000D7537" w:rsidRPr="00650A3A">
        <w:rPr>
          <w:rFonts w:ascii="Arial" w:hAnsi="Arial" w:cs="Arial"/>
        </w:rPr>
        <w:t xml:space="preserve"> Jacqueline Chartrand</w:t>
      </w:r>
      <w:r w:rsidR="00C07B35" w:rsidRPr="00650A3A">
        <w:rPr>
          <w:rFonts w:ascii="Arial" w:hAnsi="Arial" w:cs="Arial"/>
        </w:rPr>
        <w:t xml:space="preserve"> </w:t>
      </w:r>
      <w:r w:rsidR="00420AA2" w:rsidRPr="00650A3A">
        <w:rPr>
          <w:rFonts w:ascii="Arial" w:hAnsi="Arial" w:cs="Arial"/>
        </w:rPr>
        <w:t xml:space="preserve"> </w:t>
      </w:r>
      <w:r w:rsidR="00C07B35" w:rsidRPr="00650A3A">
        <w:rPr>
          <w:rFonts w:ascii="Arial" w:hAnsi="Arial" w:cs="Arial"/>
        </w:rPr>
        <w:t xml:space="preserve"> 2</w:t>
      </w:r>
      <w:r w:rsidR="00C07B35" w:rsidRPr="00650A3A">
        <w:rPr>
          <w:rFonts w:ascii="Arial" w:hAnsi="Arial" w:cs="Arial"/>
          <w:vertAlign w:val="superscript"/>
        </w:rPr>
        <w:t>nd</w:t>
      </w:r>
      <w:r w:rsidR="00B23B90" w:rsidRPr="00650A3A">
        <w:rPr>
          <w:rFonts w:ascii="Arial" w:hAnsi="Arial" w:cs="Arial"/>
        </w:rPr>
        <w:t xml:space="preserve"> </w:t>
      </w:r>
      <w:r w:rsidR="000D7537" w:rsidRPr="00650A3A">
        <w:rPr>
          <w:rFonts w:ascii="Arial" w:hAnsi="Arial" w:cs="Arial"/>
        </w:rPr>
        <w:tab/>
        <w:t xml:space="preserve">Jackie </w:t>
      </w:r>
      <w:r w:rsidR="000D7537" w:rsidRPr="00650A3A">
        <w:rPr>
          <w:rFonts w:ascii="Arial" w:hAnsi="Arial" w:cs="Arial"/>
        </w:rPr>
        <w:tab/>
      </w:r>
      <w:r w:rsidR="00B23B90" w:rsidRPr="00650A3A">
        <w:rPr>
          <w:rFonts w:ascii="Arial" w:hAnsi="Arial" w:cs="Arial"/>
        </w:rPr>
        <w:t xml:space="preserve">Mason </w:t>
      </w:r>
      <w:r w:rsidR="00C07B35" w:rsidRPr="00650A3A">
        <w:rPr>
          <w:rFonts w:ascii="Arial" w:hAnsi="Arial" w:cs="Arial"/>
        </w:rPr>
        <w:t xml:space="preserve">  All in favo</w:t>
      </w:r>
      <w:r w:rsidR="000D7537" w:rsidRPr="00650A3A">
        <w:rPr>
          <w:rFonts w:ascii="Arial" w:hAnsi="Arial" w:cs="Arial"/>
        </w:rPr>
        <w:t>u</w:t>
      </w:r>
      <w:r w:rsidR="00C07B35" w:rsidRPr="00650A3A">
        <w:rPr>
          <w:rFonts w:ascii="Arial" w:hAnsi="Arial" w:cs="Arial"/>
        </w:rPr>
        <w:t>r – Carried.</w:t>
      </w:r>
      <w:r w:rsidR="000D7537" w:rsidRPr="00650A3A">
        <w:rPr>
          <w:rFonts w:ascii="Arial" w:hAnsi="Arial" w:cs="Arial"/>
        </w:rPr>
        <w:t xml:space="preserve"> </w:t>
      </w:r>
      <w:r w:rsidR="000D7537" w:rsidRPr="00650A3A">
        <w:rPr>
          <w:rFonts w:ascii="Arial" w:hAnsi="Arial" w:cs="Arial"/>
          <w:b/>
        </w:rPr>
        <w:t>MOTION #3:</w:t>
      </w:r>
      <w:r w:rsidR="000D7537" w:rsidRPr="00650A3A">
        <w:rPr>
          <w:rFonts w:ascii="Arial" w:hAnsi="Arial" w:cs="Arial"/>
        </w:rPr>
        <w:t xml:space="preserve"> That Minutes and Treasurer’s Report be adopted. 1</w:t>
      </w:r>
      <w:r w:rsidR="000D7537" w:rsidRPr="00650A3A">
        <w:rPr>
          <w:rFonts w:ascii="Arial" w:hAnsi="Arial" w:cs="Arial"/>
          <w:vertAlign w:val="superscript"/>
        </w:rPr>
        <w:t>st</w:t>
      </w:r>
      <w:r w:rsidR="000D7537" w:rsidRPr="00650A3A">
        <w:rPr>
          <w:rFonts w:ascii="Arial" w:hAnsi="Arial" w:cs="Arial"/>
        </w:rPr>
        <w:t xml:space="preserve"> Faithe Pearson  2</w:t>
      </w:r>
      <w:r w:rsidR="000D7537" w:rsidRPr="00650A3A">
        <w:rPr>
          <w:rFonts w:ascii="Arial" w:hAnsi="Arial" w:cs="Arial"/>
          <w:vertAlign w:val="superscript"/>
        </w:rPr>
        <w:t>nd</w:t>
      </w:r>
      <w:r w:rsidR="000D7537" w:rsidRPr="00650A3A">
        <w:rPr>
          <w:rFonts w:ascii="Arial" w:hAnsi="Arial" w:cs="Arial"/>
        </w:rPr>
        <w:t xml:space="preserve"> Debbie Clague.  All in favo</w:t>
      </w:r>
      <w:r w:rsidR="00650A3A" w:rsidRPr="00650A3A">
        <w:rPr>
          <w:rFonts w:ascii="Arial" w:hAnsi="Arial" w:cs="Arial"/>
        </w:rPr>
        <w:t>u</w:t>
      </w:r>
      <w:r w:rsidR="000D7537" w:rsidRPr="00650A3A">
        <w:rPr>
          <w:rFonts w:ascii="Arial" w:hAnsi="Arial" w:cs="Arial"/>
        </w:rPr>
        <w:t>r</w:t>
      </w:r>
      <w:r w:rsidR="00650A3A" w:rsidRPr="00650A3A">
        <w:rPr>
          <w:rFonts w:ascii="Arial" w:hAnsi="Arial" w:cs="Arial"/>
        </w:rPr>
        <w:t>. Carried.</w:t>
      </w:r>
    </w:p>
    <w:p w14:paraId="14CB20A5" w14:textId="4B339B58" w:rsidR="00E15D37" w:rsidRDefault="00412307" w:rsidP="00412307">
      <w:pPr>
        <w:pStyle w:val="ListParagraph"/>
        <w:numPr>
          <w:ilvl w:val="0"/>
          <w:numId w:val="6"/>
        </w:numPr>
        <w:rPr>
          <w:rFonts w:ascii="Arial" w:hAnsi="Arial" w:cs="Arial"/>
        </w:rPr>
      </w:pPr>
      <w:r w:rsidRPr="00412307">
        <w:rPr>
          <w:rFonts w:ascii="Arial" w:hAnsi="Arial" w:cs="Arial"/>
        </w:rPr>
        <w:t xml:space="preserve">  </w:t>
      </w:r>
      <w:r>
        <w:rPr>
          <w:rFonts w:ascii="Arial" w:hAnsi="Arial" w:cs="Arial"/>
          <w:b/>
        </w:rPr>
        <w:t>Storage</w:t>
      </w:r>
      <w:r>
        <w:rPr>
          <w:rFonts w:ascii="Arial" w:hAnsi="Arial" w:cs="Arial"/>
        </w:rPr>
        <w:t xml:space="preserve"> – Faithe found a storage company called Fort Knox located on Oxford Street within </w:t>
      </w:r>
      <w:r>
        <w:rPr>
          <w:rFonts w:ascii="Arial" w:hAnsi="Arial" w:cs="Arial"/>
        </w:rPr>
        <w:tab/>
        <w:t xml:space="preserve">Springfield RM that offered 5x5 space on main floor for $73 or 5x10 space for $102 that is temperature </w:t>
      </w:r>
      <w:r>
        <w:rPr>
          <w:rFonts w:ascii="Arial" w:hAnsi="Arial" w:cs="Arial"/>
        </w:rPr>
        <w:tab/>
        <w:t xml:space="preserve">controlled. Rita Vaags will be asked to create an inventory list to be posted in the storage space. Faithe </w:t>
      </w:r>
      <w:r>
        <w:rPr>
          <w:rFonts w:ascii="Arial" w:hAnsi="Arial" w:cs="Arial"/>
        </w:rPr>
        <w:tab/>
        <w:t>and Jacqueline to follow up with Rita and assist her if required.</w:t>
      </w:r>
    </w:p>
    <w:p w14:paraId="1C9505AC" w14:textId="1173CA7E" w:rsidR="00C522C5" w:rsidRDefault="00C522C5" w:rsidP="00412307">
      <w:pPr>
        <w:pStyle w:val="ListParagraph"/>
        <w:numPr>
          <w:ilvl w:val="0"/>
          <w:numId w:val="6"/>
        </w:numPr>
        <w:rPr>
          <w:rFonts w:ascii="Arial" w:hAnsi="Arial" w:cs="Arial"/>
        </w:rPr>
      </w:pPr>
      <w:r>
        <w:rPr>
          <w:rFonts w:ascii="Arial" w:hAnsi="Arial" w:cs="Arial"/>
          <w:b/>
        </w:rPr>
        <w:tab/>
        <w:t>Discussion of Constitutional Ameendments</w:t>
      </w:r>
      <w:r>
        <w:rPr>
          <w:rFonts w:ascii="Arial" w:hAnsi="Arial" w:cs="Arial"/>
        </w:rPr>
        <w:t xml:space="preserve"> – Jackie reviewed all the proposed amendments. </w:t>
      </w:r>
      <w:r w:rsidR="00D40731">
        <w:rPr>
          <w:rFonts w:ascii="Arial" w:hAnsi="Arial" w:cs="Arial"/>
        </w:rPr>
        <w:tab/>
      </w:r>
      <w:r>
        <w:rPr>
          <w:rFonts w:ascii="Arial" w:hAnsi="Arial" w:cs="Arial"/>
        </w:rPr>
        <w:t xml:space="preserve">Concern was expressed about </w:t>
      </w:r>
      <w:r w:rsidR="00D40731">
        <w:rPr>
          <w:rFonts w:ascii="Arial" w:hAnsi="Arial" w:cs="Arial"/>
        </w:rPr>
        <w:t xml:space="preserve">Preparation of List of Electors Article V. 3. that stated Preliminary List of </w:t>
      </w:r>
      <w:r w:rsidR="00D40731">
        <w:rPr>
          <w:rFonts w:ascii="Arial" w:hAnsi="Arial" w:cs="Arial"/>
        </w:rPr>
        <w:tab/>
        <w:t xml:space="preserve">Electors was to be posted in at least two public places which are within the geographic boundary of the </w:t>
      </w:r>
      <w:r w:rsidR="00D40731">
        <w:rPr>
          <w:rFonts w:ascii="Arial" w:hAnsi="Arial" w:cs="Arial"/>
        </w:rPr>
        <w:tab/>
        <w:t>Local. Jacqueline is to follow up with Chief Electoral Officer David Gray.</w:t>
      </w:r>
      <w:r w:rsidR="0062689D">
        <w:rPr>
          <w:rFonts w:ascii="Arial" w:hAnsi="Arial" w:cs="Arial"/>
        </w:rPr>
        <w:t xml:space="preserve"> Review of all the amendments </w:t>
      </w:r>
      <w:r w:rsidR="0062689D">
        <w:rPr>
          <w:rFonts w:ascii="Arial" w:hAnsi="Arial" w:cs="Arial"/>
        </w:rPr>
        <w:tab/>
        <w:t>took approximately 45 minutes.</w:t>
      </w:r>
    </w:p>
    <w:p w14:paraId="0420E36F" w14:textId="06521B99" w:rsidR="007378F6" w:rsidRPr="0062689D" w:rsidRDefault="0062689D" w:rsidP="0062689D">
      <w:pPr>
        <w:pStyle w:val="ListParagraph"/>
        <w:numPr>
          <w:ilvl w:val="0"/>
          <w:numId w:val="6"/>
        </w:numPr>
        <w:rPr>
          <w:rFonts w:ascii="Arial" w:hAnsi="Arial" w:cs="Arial"/>
        </w:rPr>
      </w:pPr>
      <w:r>
        <w:rPr>
          <w:rFonts w:ascii="Arial" w:hAnsi="Arial" w:cs="Arial"/>
        </w:rPr>
        <w:tab/>
      </w:r>
      <w:r>
        <w:rPr>
          <w:rFonts w:ascii="Arial" w:hAnsi="Arial" w:cs="Arial"/>
          <w:b/>
        </w:rPr>
        <w:t xml:space="preserve">Upcoming events </w:t>
      </w:r>
      <w:r>
        <w:rPr>
          <w:rFonts w:ascii="Arial" w:hAnsi="Arial" w:cs="Arial"/>
        </w:rPr>
        <w:t>– Jacqueline will be attending in person the Annual Assembly of Infinity Women’s Secretariat on March 19 at the Fort Garry Hotel in Winnipeg as well as the SE and Interlake Regional meeting in Stonewall on March 20. She will also be attending the MMF AGA on March 25-27. Reports of the assemblies will be presented at the next Local meeting.</w:t>
      </w:r>
    </w:p>
    <w:p w14:paraId="750FD608" w14:textId="717026FE" w:rsidR="00A62717" w:rsidRPr="007378F6" w:rsidRDefault="009E4BC0" w:rsidP="007378F6">
      <w:pPr>
        <w:pStyle w:val="ListParagraph"/>
        <w:numPr>
          <w:ilvl w:val="0"/>
          <w:numId w:val="9"/>
        </w:numPr>
        <w:rPr>
          <w:rFonts w:ascii="Arial" w:hAnsi="Arial" w:cs="Arial"/>
        </w:rPr>
      </w:pPr>
      <w:r w:rsidRPr="007378F6">
        <w:rPr>
          <w:rFonts w:ascii="Arial" w:hAnsi="Arial" w:cs="Arial"/>
          <w:b/>
        </w:rPr>
        <w:t>Next Local Meeting</w:t>
      </w:r>
      <w:r w:rsidR="00144990" w:rsidRPr="007378F6">
        <w:rPr>
          <w:rFonts w:ascii="Arial" w:hAnsi="Arial" w:cs="Arial"/>
        </w:rPr>
        <w:t xml:space="preserve"> –  To </w:t>
      </w:r>
      <w:r w:rsidR="0062689D">
        <w:rPr>
          <w:rFonts w:ascii="Arial" w:hAnsi="Arial" w:cs="Arial"/>
        </w:rPr>
        <w:t>be held via zoom March 30 from 7:00 – 8:30 pm.</w:t>
      </w:r>
    </w:p>
    <w:p w14:paraId="7930C3CB" w14:textId="43C6B281" w:rsidR="0042016B" w:rsidRPr="0042016B" w:rsidRDefault="0042016B" w:rsidP="0042016B">
      <w:pPr>
        <w:rPr>
          <w:rFonts w:ascii="Arial" w:hAnsi="Arial" w:cs="Arial"/>
        </w:rPr>
      </w:pPr>
      <w:r>
        <w:rPr>
          <w:rFonts w:ascii="Arial" w:hAnsi="Arial" w:cs="Arial"/>
          <w:b/>
        </w:rPr>
        <w:t xml:space="preserve">       </w:t>
      </w:r>
      <w:r w:rsidRPr="0042016B">
        <w:rPr>
          <w:rFonts w:ascii="Arial" w:hAnsi="Arial" w:cs="Arial"/>
          <w:b/>
        </w:rPr>
        <w:t>Meeting Adjourned</w:t>
      </w:r>
      <w:r w:rsidR="0062689D">
        <w:rPr>
          <w:rFonts w:ascii="Arial" w:hAnsi="Arial" w:cs="Arial"/>
        </w:rPr>
        <w:t xml:space="preserve"> – 8:18</w:t>
      </w:r>
      <w:r w:rsidRPr="0042016B">
        <w:rPr>
          <w:rFonts w:ascii="Arial" w:hAnsi="Arial" w:cs="Arial"/>
        </w:rPr>
        <w:t xml:space="preserve"> p</w:t>
      </w:r>
      <w:r w:rsidR="004C0DCF">
        <w:rPr>
          <w:rFonts w:ascii="Arial" w:hAnsi="Arial" w:cs="Arial"/>
        </w:rPr>
        <w:t>.</w:t>
      </w:r>
      <w:r w:rsidRPr="0042016B">
        <w:rPr>
          <w:rFonts w:ascii="Arial" w:hAnsi="Arial" w:cs="Arial"/>
        </w:rPr>
        <w:t>m.</w:t>
      </w:r>
    </w:p>
    <w:p w14:paraId="21DD3063" w14:textId="77777777" w:rsidR="0042016B" w:rsidRPr="0042016B" w:rsidRDefault="0042016B" w:rsidP="0042016B">
      <w:pPr>
        <w:rPr>
          <w:rFonts w:ascii="Arial" w:hAnsi="Arial" w:cs="Arial"/>
        </w:rPr>
      </w:pPr>
    </w:p>
    <w:sectPr w:rsidR="0042016B" w:rsidRPr="0042016B" w:rsidSect="00F2545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D0E51" w14:textId="77777777" w:rsidR="0009561C" w:rsidRDefault="0009561C" w:rsidP="009C1D07">
      <w:pPr>
        <w:spacing w:after="0" w:line="240" w:lineRule="auto"/>
      </w:pPr>
      <w:r>
        <w:separator/>
      </w:r>
    </w:p>
  </w:endnote>
  <w:endnote w:type="continuationSeparator" w:id="0">
    <w:p w14:paraId="5D7C3503" w14:textId="77777777" w:rsidR="0009561C" w:rsidRDefault="0009561C" w:rsidP="009C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2114" w14:textId="77777777" w:rsidR="00F24EFE" w:rsidRDefault="00F24EFE"/>
  <w:p w14:paraId="0BA4BF2E" w14:textId="77777777" w:rsidR="00F24EFE" w:rsidRDefault="00F24EFE">
    <w:pPr>
      <w:pStyle w:val="FooterEven"/>
    </w:pPr>
    <w:r>
      <w:t xml:space="preserve">Page </w:t>
    </w:r>
    <w:r>
      <w:fldChar w:fldCharType="begin"/>
    </w:r>
    <w:r>
      <w:instrText xml:space="preserve"> PAGE   \* MERGEFORMAT </w:instrText>
    </w:r>
    <w:r>
      <w:fldChar w:fldCharType="separate"/>
    </w:r>
    <w:r w:rsidR="00066B51" w:rsidRPr="00066B51">
      <w:rPr>
        <w:noProof/>
        <w:sz w:val="24"/>
        <w:szCs w:val="24"/>
      </w:rPr>
      <w:t>1</w:t>
    </w:r>
    <w:r>
      <w:rPr>
        <w:noProof/>
        <w:sz w:val="24"/>
        <w:szCs w:val="24"/>
      </w:rPr>
      <w:fldChar w:fldCharType="end"/>
    </w:r>
  </w:p>
  <w:p w14:paraId="4A47030E" w14:textId="77777777" w:rsidR="00F24EFE" w:rsidRDefault="00F24E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7C8CF" w14:textId="77777777" w:rsidR="0009561C" w:rsidRDefault="0009561C" w:rsidP="009C1D07">
      <w:pPr>
        <w:spacing w:after="0" w:line="240" w:lineRule="auto"/>
      </w:pPr>
      <w:r>
        <w:separator/>
      </w:r>
    </w:p>
  </w:footnote>
  <w:footnote w:type="continuationSeparator" w:id="0">
    <w:p w14:paraId="28FA456F" w14:textId="77777777" w:rsidR="0009561C" w:rsidRDefault="0009561C" w:rsidP="009C1D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0A56" w14:textId="77777777" w:rsidR="009C1D07" w:rsidRDefault="009C1D07" w:rsidP="009C1D07">
    <w:pPr>
      <w:pStyle w:val="Header"/>
      <w:ind w:left="3600" w:hanging="3600"/>
      <w:jc w:val="center"/>
      <w:rPr>
        <w:rFonts w:ascii="Calibri" w:eastAsia="Calibri" w:hAnsi="Calibri"/>
        <w:b/>
        <w:i/>
        <w:sz w:val="28"/>
        <w:szCs w:val="28"/>
      </w:rPr>
    </w:pPr>
    <w:r>
      <w:rPr>
        <w:b/>
        <w:i/>
        <w:noProof/>
        <w:sz w:val="28"/>
        <w:szCs w:val="28"/>
        <w:lang w:eastAsia="en-CA"/>
      </w:rPr>
      <w:t>Mission Statement - Honoring the Metis Heritage and Embracing the</w:t>
    </w:r>
    <w:r>
      <w:rPr>
        <w:noProof/>
        <w:sz w:val="28"/>
        <w:szCs w:val="28"/>
        <w:lang w:eastAsia="en-CA"/>
      </w:rPr>
      <w:t xml:space="preserve">  </w:t>
    </w:r>
    <w:r w:rsidR="00B34C32" w:rsidRPr="00B34C32">
      <w:rPr>
        <w:b/>
        <w:i/>
        <w:noProof/>
        <w:sz w:val="28"/>
        <w:szCs w:val="28"/>
        <w:lang w:eastAsia="en-CA"/>
      </w:rPr>
      <w:t>F</w:t>
    </w:r>
    <w:r>
      <w:rPr>
        <w:b/>
        <w:i/>
        <w:noProof/>
        <w:sz w:val="28"/>
        <w:szCs w:val="28"/>
        <w:lang w:eastAsia="en-CA"/>
      </w:rPr>
      <w:t>uture.</w:t>
    </w:r>
  </w:p>
  <w:p w14:paraId="1CAB53FF" w14:textId="77777777" w:rsidR="009C1D07" w:rsidRDefault="009C1D07">
    <w:pPr>
      <w:pStyle w:val="Header"/>
    </w:pPr>
  </w:p>
  <w:p w14:paraId="73C20D70" w14:textId="77777777" w:rsidR="009C1D07" w:rsidRDefault="009C1D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F13"/>
    <w:multiLevelType w:val="hybridMultilevel"/>
    <w:tmpl w:val="F13C0D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98712A"/>
    <w:multiLevelType w:val="hybridMultilevel"/>
    <w:tmpl w:val="642C793A"/>
    <w:lvl w:ilvl="0" w:tplc="0409000F">
      <w:start w:val="1"/>
      <w:numFmt w:val="decimal"/>
      <w:lvlText w:val="%1."/>
      <w:lvlJc w:val="left"/>
      <w:pPr>
        <w:ind w:left="644"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65145"/>
    <w:multiLevelType w:val="hybridMultilevel"/>
    <w:tmpl w:val="19E6E9AC"/>
    <w:lvl w:ilvl="0" w:tplc="E12C14D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64FB1"/>
    <w:multiLevelType w:val="hybridMultilevel"/>
    <w:tmpl w:val="ACD62FD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9B53F0E"/>
    <w:multiLevelType w:val="hybridMultilevel"/>
    <w:tmpl w:val="75C466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D427C82"/>
    <w:multiLevelType w:val="hybridMultilevel"/>
    <w:tmpl w:val="9B408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A0E2E7D"/>
    <w:multiLevelType w:val="hybridMultilevel"/>
    <w:tmpl w:val="7F685E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B9E00FF"/>
    <w:multiLevelType w:val="hybridMultilevel"/>
    <w:tmpl w:val="6A6E7046"/>
    <w:lvl w:ilvl="0" w:tplc="A282FF4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8C3759"/>
    <w:multiLevelType w:val="hybridMultilevel"/>
    <w:tmpl w:val="00D8A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95"/>
    <w:rsid w:val="000041F7"/>
    <w:rsid w:val="000139F4"/>
    <w:rsid w:val="00016D43"/>
    <w:rsid w:val="000241CE"/>
    <w:rsid w:val="0003731E"/>
    <w:rsid w:val="00051B46"/>
    <w:rsid w:val="000616C1"/>
    <w:rsid w:val="00066001"/>
    <w:rsid w:val="00066B51"/>
    <w:rsid w:val="00080930"/>
    <w:rsid w:val="00090D9E"/>
    <w:rsid w:val="0009561C"/>
    <w:rsid w:val="000D1407"/>
    <w:rsid w:val="000D7537"/>
    <w:rsid w:val="00105047"/>
    <w:rsid w:val="001068C9"/>
    <w:rsid w:val="00111835"/>
    <w:rsid w:val="00130379"/>
    <w:rsid w:val="00144990"/>
    <w:rsid w:val="001620A9"/>
    <w:rsid w:val="00167E02"/>
    <w:rsid w:val="001746B6"/>
    <w:rsid w:val="00180971"/>
    <w:rsid w:val="001877A8"/>
    <w:rsid w:val="00191459"/>
    <w:rsid w:val="001A129A"/>
    <w:rsid w:val="001A6646"/>
    <w:rsid w:val="001C2F7D"/>
    <w:rsid w:val="001C5D95"/>
    <w:rsid w:val="001C7ED6"/>
    <w:rsid w:val="001D4DE5"/>
    <w:rsid w:val="001E3546"/>
    <w:rsid w:val="001E5481"/>
    <w:rsid w:val="001E615D"/>
    <w:rsid w:val="002005EB"/>
    <w:rsid w:val="00201E83"/>
    <w:rsid w:val="00211A4A"/>
    <w:rsid w:val="00217F6D"/>
    <w:rsid w:val="0022277B"/>
    <w:rsid w:val="00234B0A"/>
    <w:rsid w:val="002402FE"/>
    <w:rsid w:val="002443FD"/>
    <w:rsid w:val="0026484D"/>
    <w:rsid w:val="002666DB"/>
    <w:rsid w:val="0027321A"/>
    <w:rsid w:val="00274AC9"/>
    <w:rsid w:val="0027608D"/>
    <w:rsid w:val="00281C4D"/>
    <w:rsid w:val="002912C0"/>
    <w:rsid w:val="002A62AC"/>
    <w:rsid w:val="002B17BE"/>
    <w:rsid w:val="002B5C48"/>
    <w:rsid w:val="002D4B79"/>
    <w:rsid w:val="002D5C9C"/>
    <w:rsid w:val="002E1230"/>
    <w:rsid w:val="002E420A"/>
    <w:rsid w:val="002E7410"/>
    <w:rsid w:val="002F65FE"/>
    <w:rsid w:val="003144FE"/>
    <w:rsid w:val="003176C6"/>
    <w:rsid w:val="00333A60"/>
    <w:rsid w:val="00351E20"/>
    <w:rsid w:val="003522ED"/>
    <w:rsid w:val="0037067D"/>
    <w:rsid w:val="00390D9F"/>
    <w:rsid w:val="00396C9B"/>
    <w:rsid w:val="00397A89"/>
    <w:rsid w:val="003A17E9"/>
    <w:rsid w:val="003B40F1"/>
    <w:rsid w:val="003D467B"/>
    <w:rsid w:val="003F754E"/>
    <w:rsid w:val="003F7F8B"/>
    <w:rsid w:val="00412307"/>
    <w:rsid w:val="00412DFB"/>
    <w:rsid w:val="0042016B"/>
    <w:rsid w:val="00420AA2"/>
    <w:rsid w:val="00437CF7"/>
    <w:rsid w:val="004469AC"/>
    <w:rsid w:val="004651CF"/>
    <w:rsid w:val="004759C8"/>
    <w:rsid w:val="004A3923"/>
    <w:rsid w:val="004C0DCF"/>
    <w:rsid w:val="004D3F46"/>
    <w:rsid w:val="004F0E7A"/>
    <w:rsid w:val="005119A5"/>
    <w:rsid w:val="00511DF5"/>
    <w:rsid w:val="00522B97"/>
    <w:rsid w:val="00530F31"/>
    <w:rsid w:val="00551C9D"/>
    <w:rsid w:val="0057421D"/>
    <w:rsid w:val="005779AA"/>
    <w:rsid w:val="005A049A"/>
    <w:rsid w:val="005B4056"/>
    <w:rsid w:val="005B7B58"/>
    <w:rsid w:val="005C3688"/>
    <w:rsid w:val="005C38A7"/>
    <w:rsid w:val="005C39E0"/>
    <w:rsid w:val="005E1BAE"/>
    <w:rsid w:val="005F5782"/>
    <w:rsid w:val="00617014"/>
    <w:rsid w:val="0062459F"/>
    <w:rsid w:val="0062689D"/>
    <w:rsid w:val="00637D1E"/>
    <w:rsid w:val="00650A3A"/>
    <w:rsid w:val="00666539"/>
    <w:rsid w:val="00674639"/>
    <w:rsid w:val="00676D3B"/>
    <w:rsid w:val="00685C0E"/>
    <w:rsid w:val="006922D0"/>
    <w:rsid w:val="006949D2"/>
    <w:rsid w:val="006B086B"/>
    <w:rsid w:val="006B385D"/>
    <w:rsid w:val="006F27BF"/>
    <w:rsid w:val="00716D23"/>
    <w:rsid w:val="007222AC"/>
    <w:rsid w:val="007276F1"/>
    <w:rsid w:val="00730975"/>
    <w:rsid w:val="00734C0A"/>
    <w:rsid w:val="007378F6"/>
    <w:rsid w:val="007533FD"/>
    <w:rsid w:val="0075556F"/>
    <w:rsid w:val="00757964"/>
    <w:rsid w:val="00771443"/>
    <w:rsid w:val="0077738F"/>
    <w:rsid w:val="007A0A60"/>
    <w:rsid w:val="007A737B"/>
    <w:rsid w:val="007B05FC"/>
    <w:rsid w:val="007B26F1"/>
    <w:rsid w:val="007B3861"/>
    <w:rsid w:val="007C2B7A"/>
    <w:rsid w:val="007E06D0"/>
    <w:rsid w:val="007E12DD"/>
    <w:rsid w:val="007F64B0"/>
    <w:rsid w:val="0080169B"/>
    <w:rsid w:val="00806ABA"/>
    <w:rsid w:val="00813F8B"/>
    <w:rsid w:val="00820D55"/>
    <w:rsid w:val="00822840"/>
    <w:rsid w:val="00842127"/>
    <w:rsid w:val="00847D98"/>
    <w:rsid w:val="00866E97"/>
    <w:rsid w:val="008826E2"/>
    <w:rsid w:val="00886876"/>
    <w:rsid w:val="008A2858"/>
    <w:rsid w:val="008B63AE"/>
    <w:rsid w:val="008B6F12"/>
    <w:rsid w:val="008D64C8"/>
    <w:rsid w:val="008E121D"/>
    <w:rsid w:val="008E1942"/>
    <w:rsid w:val="008E69A1"/>
    <w:rsid w:val="008E6AF2"/>
    <w:rsid w:val="00902ED8"/>
    <w:rsid w:val="00946BDC"/>
    <w:rsid w:val="009500E8"/>
    <w:rsid w:val="0095016F"/>
    <w:rsid w:val="009531F7"/>
    <w:rsid w:val="00956814"/>
    <w:rsid w:val="009653E6"/>
    <w:rsid w:val="0097596D"/>
    <w:rsid w:val="009817BA"/>
    <w:rsid w:val="009825E8"/>
    <w:rsid w:val="009A6398"/>
    <w:rsid w:val="009B1B05"/>
    <w:rsid w:val="009B438E"/>
    <w:rsid w:val="009B6B48"/>
    <w:rsid w:val="009C1D07"/>
    <w:rsid w:val="009E4BC0"/>
    <w:rsid w:val="009F518F"/>
    <w:rsid w:val="00A16ACB"/>
    <w:rsid w:val="00A22B7E"/>
    <w:rsid w:val="00A26F3D"/>
    <w:rsid w:val="00A45ADD"/>
    <w:rsid w:val="00A62717"/>
    <w:rsid w:val="00A860AB"/>
    <w:rsid w:val="00A86767"/>
    <w:rsid w:val="00A9685F"/>
    <w:rsid w:val="00AA1695"/>
    <w:rsid w:val="00AA214A"/>
    <w:rsid w:val="00AB5F74"/>
    <w:rsid w:val="00AD5B7A"/>
    <w:rsid w:val="00AE2181"/>
    <w:rsid w:val="00AF0728"/>
    <w:rsid w:val="00AF62DB"/>
    <w:rsid w:val="00AF6B64"/>
    <w:rsid w:val="00AF7F96"/>
    <w:rsid w:val="00B23B90"/>
    <w:rsid w:val="00B34C32"/>
    <w:rsid w:val="00B47FC0"/>
    <w:rsid w:val="00B8085F"/>
    <w:rsid w:val="00B94408"/>
    <w:rsid w:val="00B96438"/>
    <w:rsid w:val="00B96A03"/>
    <w:rsid w:val="00BD320E"/>
    <w:rsid w:val="00BE0AC9"/>
    <w:rsid w:val="00BF1377"/>
    <w:rsid w:val="00C00C38"/>
    <w:rsid w:val="00C07B35"/>
    <w:rsid w:val="00C07DCF"/>
    <w:rsid w:val="00C14ECE"/>
    <w:rsid w:val="00C15E34"/>
    <w:rsid w:val="00C522C5"/>
    <w:rsid w:val="00C87395"/>
    <w:rsid w:val="00C9239C"/>
    <w:rsid w:val="00C92878"/>
    <w:rsid w:val="00C962D4"/>
    <w:rsid w:val="00CA0623"/>
    <w:rsid w:val="00CA5C71"/>
    <w:rsid w:val="00CA618D"/>
    <w:rsid w:val="00CB1747"/>
    <w:rsid w:val="00CB4C03"/>
    <w:rsid w:val="00CC3373"/>
    <w:rsid w:val="00CD018B"/>
    <w:rsid w:val="00CD1D6E"/>
    <w:rsid w:val="00CD76DB"/>
    <w:rsid w:val="00CF3711"/>
    <w:rsid w:val="00CF5C6E"/>
    <w:rsid w:val="00D1120F"/>
    <w:rsid w:val="00D14C38"/>
    <w:rsid w:val="00D16835"/>
    <w:rsid w:val="00D36285"/>
    <w:rsid w:val="00D40731"/>
    <w:rsid w:val="00D523EB"/>
    <w:rsid w:val="00D61DBC"/>
    <w:rsid w:val="00D65411"/>
    <w:rsid w:val="00D65A7A"/>
    <w:rsid w:val="00D86C2D"/>
    <w:rsid w:val="00D9116E"/>
    <w:rsid w:val="00D9196B"/>
    <w:rsid w:val="00D95864"/>
    <w:rsid w:val="00DA0A8D"/>
    <w:rsid w:val="00DA37A2"/>
    <w:rsid w:val="00DA5D2D"/>
    <w:rsid w:val="00DA5D56"/>
    <w:rsid w:val="00DC62C6"/>
    <w:rsid w:val="00DD4D8E"/>
    <w:rsid w:val="00DD5A83"/>
    <w:rsid w:val="00DD5E8D"/>
    <w:rsid w:val="00DE1F24"/>
    <w:rsid w:val="00DE48C9"/>
    <w:rsid w:val="00E027D9"/>
    <w:rsid w:val="00E047DE"/>
    <w:rsid w:val="00E1404E"/>
    <w:rsid w:val="00E15D37"/>
    <w:rsid w:val="00E434E4"/>
    <w:rsid w:val="00E54E04"/>
    <w:rsid w:val="00E6260A"/>
    <w:rsid w:val="00EB1E19"/>
    <w:rsid w:val="00EC619E"/>
    <w:rsid w:val="00EE6C16"/>
    <w:rsid w:val="00EE6E88"/>
    <w:rsid w:val="00EF6714"/>
    <w:rsid w:val="00EF6EFE"/>
    <w:rsid w:val="00F00ED1"/>
    <w:rsid w:val="00F128B1"/>
    <w:rsid w:val="00F12A0F"/>
    <w:rsid w:val="00F17225"/>
    <w:rsid w:val="00F24EFE"/>
    <w:rsid w:val="00F2545D"/>
    <w:rsid w:val="00F541BE"/>
    <w:rsid w:val="00F71D9E"/>
    <w:rsid w:val="00F7247A"/>
    <w:rsid w:val="00F76108"/>
    <w:rsid w:val="00F80837"/>
    <w:rsid w:val="00F97383"/>
    <w:rsid w:val="00F97B64"/>
    <w:rsid w:val="00FB31E1"/>
    <w:rsid w:val="00FC051D"/>
    <w:rsid w:val="00FD7379"/>
    <w:rsid w:val="00FE5619"/>
    <w:rsid w:val="00FF2B94"/>
    <w:rsid w:val="00FF31E0"/>
    <w:rsid w:val="00FF7B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06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45D"/>
    <w:pPr>
      <w:spacing w:after="0" w:line="240" w:lineRule="auto"/>
    </w:pPr>
  </w:style>
  <w:style w:type="character" w:styleId="Hyperlink">
    <w:name w:val="Hyperlink"/>
    <w:basedOn w:val="DefaultParagraphFont"/>
    <w:uiPriority w:val="99"/>
    <w:unhideWhenUsed/>
    <w:rsid w:val="007B05FC"/>
    <w:rPr>
      <w:color w:val="0000FF" w:themeColor="hyperlink"/>
      <w:u w:val="single"/>
    </w:rPr>
  </w:style>
  <w:style w:type="paragraph" w:styleId="ListParagraph">
    <w:name w:val="List Paragraph"/>
    <w:basedOn w:val="Normal"/>
    <w:uiPriority w:val="34"/>
    <w:qFormat/>
    <w:rsid w:val="00716D23"/>
    <w:pPr>
      <w:ind w:left="720"/>
      <w:contextualSpacing/>
    </w:pPr>
  </w:style>
  <w:style w:type="paragraph" w:styleId="Header">
    <w:name w:val="header"/>
    <w:basedOn w:val="Normal"/>
    <w:link w:val="HeaderChar"/>
    <w:uiPriority w:val="99"/>
    <w:unhideWhenUsed/>
    <w:rsid w:val="009C1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07"/>
  </w:style>
  <w:style w:type="paragraph" w:styleId="Footer">
    <w:name w:val="footer"/>
    <w:basedOn w:val="Normal"/>
    <w:link w:val="FooterChar"/>
    <w:uiPriority w:val="99"/>
    <w:unhideWhenUsed/>
    <w:rsid w:val="009C1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07"/>
  </w:style>
  <w:style w:type="paragraph" w:styleId="BalloonText">
    <w:name w:val="Balloon Text"/>
    <w:basedOn w:val="Normal"/>
    <w:link w:val="BalloonTextChar"/>
    <w:uiPriority w:val="99"/>
    <w:semiHidden/>
    <w:unhideWhenUsed/>
    <w:rsid w:val="009C1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07"/>
    <w:rPr>
      <w:rFonts w:ascii="Tahoma" w:hAnsi="Tahoma" w:cs="Tahoma"/>
      <w:sz w:val="16"/>
      <w:szCs w:val="16"/>
    </w:rPr>
  </w:style>
  <w:style w:type="paragraph" w:customStyle="1" w:styleId="FooterEven">
    <w:name w:val="Footer Even"/>
    <w:basedOn w:val="Normal"/>
    <w:qFormat/>
    <w:rsid w:val="00F24EFE"/>
    <w:pPr>
      <w:pBdr>
        <w:top w:val="single" w:sz="4" w:space="1" w:color="4F81BD" w:themeColor="accent1"/>
      </w:pBdr>
      <w:spacing w:after="180" w:line="264" w:lineRule="auto"/>
    </w:pPr>
    <w:rPr>
      <w:rFonts w:cs="Times New Roman"/>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333</Words>
  <Characters>1901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Ducharme</cp:lastModifiedBy>
  <cp:revision>3</cp:revision>
  <cp:lastPrinted>2021-10-20T23:50:00Z</cp:lastPrinted>
  <dcterms:created xsi:type="dcterms:W3CDTF">2022-03-17T15:54:00Z</dcterms:created>
  <dcterms:modified xsi:type="dcterms:W3CDTF">2022-03-17T15:54:00Z</dcterms:modified>
</cp:coreProperties>
</file>