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C4" w:rsidRDefault="004A21C4" w:rsidP="004A21C4">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lang w:val="en-CA"/>
        </w:rPr>
        <w:t xml:space="preserve">Anola </w:t>
      </w:r>
      <w:r>
        <w:rPr>
          <w:rFonts w:ascii="Arial" w:hAnsi="Arial" w:cs="Arial"/>
          <w:color w:val="201F1E"/>
          <w:bdr w:val="none" w:sz="0" w:space="0" w:color="auto" w:frame="1"/>
          <w:lang w:val="en-CA"/>
        </w:rPr>
        <w:t>Local Election Meeting Minutes                                                              Aug 23/22</w:t>
      </w:r>
    </w:p>
    <w:p w:rsidR="004A21C4" w:rsidRDefault="004A21C4" w:rsidP="004A21C4">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lang w:val="en-CA"/>
        </w:rPr>
        <w:t> </w:t>
      </w:r>
    </w:p>
    <w:p w:rsidR="004A21C4" w:rsidRDefault="004A21C4" w:rsidP="004A21C4">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lang w:val="en-CA"/>
        </w:rPr>
        <w:t>Meeting was called to order at 6:40 pm. Jackie advised that the meeting was called just for the election.</w:t>
      </w:r>
    </w:p>
    <w:p w:rsidR="004A21C4" w:rsidRDefault="004A21C4" w:rsidP="004A21C4">
      <w:pPr>
        <w:pStyle w:val="xmsonormal"/>
        <w:shd w:val="clear" w:color="auto" w:fill="FFFFFF"/>
        <w:spacing w:before="0" w:beforeAutospacing="0" w:after="0" w:afterAutospacing="0"/>
        <w:rPr>
          <w:rFonts w:ascii="Arial" w:hAnsi="Arial" w:cs="Arial"/>
          <w:color w:val="201F1E"/>
          <w:bdr w:val="none" w:sz="0" w:space="0" w:color="auto" w:frame="1"/>
          <w:lang w:val="en-CA"/>
        </w:rPr>
      </w:pPr>
    </w:p>
    <w:p w:rsidR="004A21C4" w:rsidRDefault="004A21C4" w:rsidP="004A21C4">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lang w:val="en-CA"/>
        </w:rPr>
        <w:t xml:space="preserve">Shawn called for nominations for the </w:t>
      </w:r>
      <w:r w:rsidRPr="004A21C4">
        <w:rPr>
          <w:rFonts w:ascii="Arial" w:hAnsi="Arial" w:cs="Arial"/>
          <w:b/>
          <w:color w:val="201F1E"/>
          <w:bdr w:val="none" w:sz="0" w:space="0" w:color="auto" w:frame="1"/>
          <w:lang w:val="en-CA"/>
        </w:rPr>
        <w:t>Chair</w:t>
      </w:r>
      <w:r>
        <w:rPr>
          <w:rFonts w:ascii="Arial" w:hAnsi="Arial" w:cs="Arial"/>
          <w:color w:val="201F1E"/>
          <w:bdr w:val="none" w:sz="0" w:space="0" w:color="auto" w:frame="1"/>
          <w:lang w:val="en-CA"/>
        </w:rPr>
        <w:t xml:space="preserve"> position.</w:t>
      </w:r>
    </w:p>
    <w:p w:rsidR="004A21C4" w:rsidRDefault="004A21C4" w:rsidP="004A21C4">
      <w:pPr>
        <w:pStyle w:val="xmsonormal"/>
        <w:numPr>
          <w:ilvl w:val="0"/>
          <w:numId w:val="1"/>
        </w:numPr>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lang w:val="en-CA"/>
        </w:rPr>
        <w:t>Jackie nominated Lorne Pelletier. Mike Pilcher seconded it.</w:t>
      </w:r>
    </w:p>
    <w:p w:rsidR="004A21C4" w:rsidRDefault="004A21C4" w:rsidP="004A21C4">
      <w:pPr>
        <w:pStyle w:val="xmsonormal"/>
        <w:numPr>
          <w:ilvl w:val="0"/>
          <w:numId w:val="1"/>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lang w:val="en-CA"/>
        </w:rPr>
        <w:t>Jackie provided information as to what Lorne’s experience is and what he would bring to the position. Lorne has worked for the Federal Government for 23 years his last position was Director General for Western Diversification. He lives in Beausejour with his wife and two children. </w:t>
      </w:r>
      <w:r>
        <w:rPr>
          <w:rFonts w:ascii="Arial" w:hAnsi="Arial" w:cs="Arial"/>
          <w:color w:val="201F1E"/>
          <w:bdr w:val="none" w:sz="0" w:space="0" w:color="auto" w:frame="1"/>
        </w:rPr>
        <w:t>For the past year and a month he has been working as President Chartrand’s Senior Economic Advisor.</w:t>
      </w:r>
    </w:p>
    <w:p w:rsidR="004A21C4" w:rsidRDefault="004A21C4" w:rsidP="004A21C4">
      <w:pPr>
        <w:pStyle w:val="xmsonormal"/>
        <w:shd w:val="clear" w:color="auto" w:fill="FFFFFF"/>
        <w:spacing w:before="0" w:beforeAutospacing="0" w:after="0" w:afterAutospacing="0"/>
        <w:textAlignment w:val="baseline"/>
        <w:rPr>
          <w:rFonts w:ascii="Arial" w:hAnsi="Arial" w:cs="Arial"/>
          <w:color w:val="201F1E"/>
          <w:bdr w:val="none" w:sz="0" w:space="0" w:color="auto" w:frame="1"/>
        </w:rPr>
      </w:pPr>
      <w:r>
        <w:rPr>
          <w:rFonts w:ascii="Arial" w:hAnsi="Arial" w:cs="Arial"/>
          <w:color w:val="201F1E"/>
          <w:bdr w:val="none" w:sz="0" w:space="0" w:color="auto" w:frame="1"/>
        </w:rPr>
        <w:t>Shawn called twice more for any further nominations</w:t>
      </w:r>
      <w:r>
        <w:rPr>
          <w:rFonts w:ascii="Arial" w:hAnsi="Arial" w:cs="Arial"/>
          <w:color w:val="201F1E"/>
          <w:bdr w:val="none" w:sz="0" w:space="0" w:color="auto" w:frame="1"/>
        </w:rPr>
        <w:t xml:space="preserve"> -</w:t>
      </w:r>
      <w:r>
        <w:rPr>
          <w:rFonts w:ascii="Arial" w:hAnsi="Arial" w:cs="Arial"/>
          <w:color w:val="201F1E"/>
          <w:bdr w:val="none" w:sz="0" w:space="0" w:color="auto" w:frame="1"/>
        </w:rPr>
        <w:t xml:space="preserve"> no nominations were put forth</w:t>
      </w:r>
      <w:r>
        <w:rPr>
          <w:rFonts w:ascii="Arial" w:hAnsi="Arial" w:cs="Arial"/>
          <w:color w:val="201F1E"/>
          <w:bdr w:val="none" w:sz="0" w:space="0" w:color="auto" w:frame="1"/>
        </w:rPr>
        <w:t>.</w:t>
      </w:r>
    </w:p>
    <w:p w:rsidR="004A21C4" w:rsidRDefault="004A21C4" w:rsidP="004A21C4">
      <w:pPr>
        <w:pStyle w:val="xmsonormal"/>
        <w:numPr>
          <w:ilvl w:val="0"/>
          <w:numId w:val="3"/>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S</w:t>
      </w:r>
      <w:r>
        <w:rPr>
          <w:rFonts w:ascii="Arial" w:hAnsi="Arial" w:cs="Arial"/>
          <w:color w:val="201F1E"/>
          <w:bdr w:val="none" w:sz="0" w:space="0" w:color="auto" w:frame="1"/>
        </w:rPr>
        <w:t>hawn declared Loren Pelletier won by acclamation.</w:t>
      </w:r>
    </w:p>
    <w:p w:rsidR="004A21C4" w:rsidRDefault="004A21C4" w:rsidP="004A21C4">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 xml:space="preserve">Shawn called for nominations for the </w:t>
      </w:r>
      <w:r w:rsidRPr="004A21C4">
        <w:rPr>
          <w:rFonts w:ascii="Arial" w:hAnsi="Arial" w:cs="Arial"/>
          <w:b/>
          <w:color w:val="201F1E"/>
          <w:bdr w:val="none" w:sz="0" w:space="0" w:color="auto" w:frame="1"/>
        </w:rPr>
        <w:t>Vice Chair</w:t>
      </w:r>
      <w:r>
        <w:rPr>
          <w:rFonts w:ascii="Arial" w:hAnsi="Arial" w:cs="Arial"/>
          <w:color w:val="201F1E"/>
          <w:bdr w:val="none" w:sz="0" w:space="0" w:color="auto" w:frame="1"/>
        </w:rPr>
        <w:t xml:space="preserve"> position.</w:t>
      </w:r>
    </w:p>
    <w:p w:rsidR="004A21C4" w:rsidRDefault="004A21C4" w:rsidP="004A21C4">
      <w:pPr>
        <w:pStyle w:val="xmsonormal"/>
        <w:numPr>
          <w:ilvl w:val="0"/>
          <w:numId w:val="2"/>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Jacqueline Chartrand nominated Faithe Pea. Rita Vaags seconded the nomination.</w:t>
      </w:r>
    </w:p>
    <w:p w:rsidR="004A21C4" w:rsidRDefault="004A21C4" w:rsidP="004A21C4">
      <w:pPr>
        <w:pStyle w:val="xmsonormal"/>
        <w:numPr>
          <w:ilvl w:val="0"/>
          <w:numId w:val="2"/>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Faithe spoke as to how she had developed the website for the LocaL along with the Social Media accounts. She has been the Vice Chair for the last year and the Youth Representative previously.</w:t>
      </w:r>
    </w:p>
    <w:p w:rsidR="004A21C4" w:rsidRDefault="004A21C4" w:rsidP="004A21C4">
      <w:pPr>
        <w:pStyle w:val="xmsonormal"/>
        <w:shd w:val="clear" w:color="auto" w:fill="FFFFFF"/>
        <w:spacing w:before="0" w:beforeAutospacing="0" w:after="0" w:afterAutospacing="0"/>
        <w:textAlignment w:val="baseline"/>
        <w:rPr>
          <w:rFonts w:ascii="Arial" w:hAnsi="Arial" w:cs="Arial"/>
          <w:color w:val="201F1E"/>
          <w:bdr w:val="none" w:sz="0" w:space="0" w:color="auto" w:frame="1"/>
        </w:rPr>
      </w:pPr>
      <w:r>
        <w:rPr>
          <w:rFonts w:ascii="Arial" w:hAnsi="Arial" w:cs="Arial"/>
          <w:color w:val="201F1E"/>
          <w:bdr w:val="none" w:sz="0" w:space="0" w:color="auto" w:frame="1"/>
        </w:rPr>
        <w:t>Shawn called twice more for further nominations</w:t>
      </w:r>
      <w:r>
        <w:rPr>
          <w:rFonts w:ascii="Arial" w:hAnsi="Arial" w:cs="Arial"/>
          <w:color w:val="201F1E"/>
          <w:bdr w:val="none" w:sz="0" w:space="0" w:color="auto" w:frame="1"/>
        </w:rPr>
        <w:t xml:space="preserve"> - </w:t>
      </w:r>
      <w:r>
        <w:rPr>
          <w:rFonts w:ascii="Arial" w:hAnsi="Arial" w:cs="Arial"/>
          <w:color w:val="201F1E"/>
          <w:bdr w:val="none" w:sz="0" w:space="0" w:color="auto" w:frame="1"/>
        </w:rPr>
        <w:t xml:space="preserve"> No fur</w:t>
      </w:r>
      <w:r>
        <w:rPr>
          <w:rFonts w:ascii="Arial" w:hAnsi="Arial" w:cs="Arial"/>
          <w:color w:val="201F1E"/>
          <w:bdr w:val="none" w:sz="0" w:space="0" w:color="auto" w:frame="1"/>
        </w:rPr>
        <w:t>ther nominations were put forth.</w:t>
      </w:r>
    </w:p>
    <w:p w:rsidR="004A21C4" w:rsidRDefault="004A21C4" w:rsidP="004A21C4">
      <w:pPr>
        <w:pStyle w:val="xmsonormal"/>
        <w:numPr>
          <w:ilvl w:val="0"/>
          <w:numId w:val="4"/>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Shawn declared Faithe Pea as the Vice Chair won by acclamation.</w:t>
      </w:r>
    </w:p>
    <w:p w:rsidR="004A21C4" w:rsidRDefault="004A21C4" w:rsidP="004A21C4">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 xml:space="preserve">Shawn called for nominations for the </w:t>
      </w:r>
      <w:r w:rsidRPr="004A21C4">
        <w:rPr>
          <w:rFonts w:ascii="Arial" w:hAnsi="Arial" w:cs="Arial"/>
          <w:b/>
          <w:color w:val="201F1E"/>
          <w:bdr w:val="none" w:sz="0" w:space="0" w:color="auto" w:frame="1"/>
        </w:rPr>
        <w:t>Treasurer’s</w:t>
      </w:r>
      <w:r>
        <w:rPr>
          <w:rFonts w:ascii="Arial" w:hAnsi="Arial" w:cs="Arial"/>
          <w:color w:val="201F1E"/>
          <w:bdr w:val="none" w:sz="0" w:space="0" w:color="auto" w:frame="1"/>
        </w:rPr>
        <w:t xml:space="preserve"> position.</w:t>
      </w:r>
    </w:p>
    <w:p w:rsidR="004A21C4" w:rsidRDefault="004A21C4" w:rsidP="004A21C4">
      <w:pPr>
        <w:pStyle w:val="xmsonormal"/>
        <w:numPr>
          <w:ilvl w:val="0"/>
          <w:numId w:val="4"/>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Jackie nominated Pat Olafson. Debbie Claque seconded it.</w:t>
      </w:r>
    </w:p>
    <w:p w:rsidR="004A21C4" w:rsidRDefault="004A21C4" w:rsidP="004A21C4">
      <w:pPr>
        <w:pStyle w:val="xmsonormal"/>
        <w:numPr>
          <w:ilvl w:val="0"/>
          <w:numId w:val="4"/>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Jackie provided information regarding Pat who is retired and prior to her retirement she was a Director and has a wealth of knowledge working with budgets etc. and will bring these skills to the position which is needed.</w:t>
      </w:r>
    </w:p>
    <w:p w:rsidR="004A21C4" w:rsidRDefault="004A21C4" w:rsidP="004A21C4">
      <w:pPr>
        <w:pStyle w:val="xmsonormal"/>
        <w:shd w:val="clear" w:color="auto" w:fill="FFFFFF"/>
        <w:spacing w:before="0" w:beforeAutospacing="0" w:after="0" w:afterAutospacing="0"/>
        <w:textAlignment w:val="baseline"/>
        <w:rPr>
          <w:rFonts w:ascii="Arial" w:hAnsi="Arial" w:cs="Arial"/>
          <w:color w:val="201F1E"/>
          <w:bdr w:val="none" w:sz="0" w:space="0" w:color="auto" w:frame="1"/>
        </w:rPr>
      </w:pPr>
      <w:r>
        <w:rPr>
          <w:rFonts w:ascii="Arial" w:hAnsi="Arial" w:cs="Arial"/>
          <w:color w:val="201F1E"/>
          <w:bdr w:val="none" w:sz="0" w:space="0" w:color="auto" w:frame="1"/>
        </w:rPr>
        <w:t>Shawn called twice more for further nominations</w:t>
      </w:r>
      <w:r>
        <w:rPr>
          <w:rFonts w:ascii="Arial" w:hAnsi="Arial" w:cs="Arial"/>
          <w:color w:val="201F1E"/>
          <w:bdr w:val="none" w:sz="0" w:space="0" w:color="auto" w:frame="1"/>
        </w:rPr>
        <w:t xml:space="preserve"> -</w:t>
      </w:r>
      <w:r>
        <w:rPr>
          <w:rFonts w:ascii="Arial" w:hAnsi="Arial" w:cs="Arial"/>
          <w:color w:val="201F1E"/>
          <w:bdr w:val="none" w:sz="0" w:space="0" w:color="auto" w:frame="1"/>
        </w:rPr>
        <w:t xml:space="preserve"> No further</w:t>
      </w:r>
      <w:r>
        <w:rPr>
          <w:rFonts w:ascii="Arial" w:hAnsi="Arial" w:cs="Arial"/>
          <w:color w:val="201F1E"/>
          <w:bdr w:val="none" w:sz="0" w:space="0" w:color="auto" w:frame="1"/>
        </w:rPr>
        <w:t xml:space="preserve"> nominations were put forth.</w:t>
      </w:r>
    </w:p>
    <w:p w:rsidR="004A21C4" w:rsidRPr="004A21C4" w:rsidRDefault="004A21C4" w:rsidP="004A21C4">
      <w:pPr>
        <w:pStyle w:val="xmsonormal"/>
        <w:numPr>
          <w:ilvl w:val="0"/>
          <w:numId w:val="5"/>
        </w:numPr>
        <w:shd w:val="clear" w:color="auto" w:fill="FFFFFF"/>
        <w:spacing w:before="0" w:beforeAutospacing="0" w:after="0" w:afterAutospacing="0"/>
        <w:textAlignment w:val="baseline"/>
        <w:rPr>
          <w:rFonts w:ascii="Arial" w:hAnsi="Arial" w:cs="Arial"/>
          <w:color w:val="201F1E"/>
          <w:bdr w:val="none" w:sz="0" w:space="0" w:color="auto" w:frame="1"/>
        </w:rPr>
      </w:pPr>
      <w:r>
        <w:rPr>
          <w:rFonts w:ascii="Arial" w:hAnsi="Arial" w:cs="Arial"/>
          <w:color w:val="201F1E"/>
          <w:bdr w:val="none" w:sz="0" w:space="0" w:color="auto" w:frame="1"/>
        </w:rPr>
        <w:t>Shawn declared Pat Olafson as the Treasurer won by acclamation.</w:t>
      </w:r>
    </w:p>
    <w:p w:rsidR="004A21C4" w:rsidRDefault="004A21C4" w:rsidP="004A21C4">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 xml:space="preserve">Shawn called for nominations for the </w:t>
      </w:r>
      <w:r w:rsidRPr="004A21C4">
        <w:rPr>
          <w:rFonts w:ascii="Arial" w:hAnsi="Arial" w:cs="Arial"/>
          <w:b/>
          <w:color w:val="201F1E"/>
          <w:bdr w:val="none" w:sz="0" w:space="0" w:color="auto" w:frame="1"/>
        </w:rPr>
        <w:t>Secretary position</w:t>
      </w:r>
      <w:r>
        <w:rPr>
          <w:rFonts w:ascii="Arial" w:hAnsi="Arial" w:cs="Arial"/>
          <w:color w:val="201F1E"/>
          <w:bdr w:val="none" w:sz="0" w:space="0" w:color="auto" w:frame="1"/>
        </w:rPr>
        <w:t xml:space="preserve"> and no nominations were put forth. Therefore the Secretary position is </w:t>
      </w:r>
      <w:r w:rsidRPr="00E63455">
        <w:rPr>
          <w:rFonts w:ascii="Arial" w:hAnsi="Arial" w:cs="Arial"/>
          <w:b/>
          <w:color w:val="201F1E"/>
          <w:bdr w:val="none" w:sz="0" w:space="0" w:color="auto" w:frame="1"/>
        </w:rPr>
        <w:t>vacant</w:t>
      </w:r>
      <w:r>
        <w:rPr>
          <w:rFonts w:ascii="Arial" w:hAnsi="Arial" w:cs="Arial"/>
          <w:color w:val="201F1E"/>
          <w:bdr w:val="none" w:sz="0" w:space="0" w:color="auto" w:frame="1"/>
        </w:rPr>
        <w:t>.</w:t>
      </w:r>
    </w:p>
    <w:p w:rsidR="004A21C4" w:rsidRDefault="004A21C4" w:rsidP="004A21C4">
      <w:pPr>
        <w:pStyle w:val="xmsonormal"/>
        <w:shd w:val="clear" w:color="auto" w:fill="FFFFFF"/>
        <w:spacing w:before="0" w:beforeAutospacing="0" w:after="0" w:afterAutospacing="0"/>
        <w:textAlignment w:val="baseline"/>
        <w:rPr>
          <w:rFonts w:ascii="Arial" w:hAnsi="Arial" w:cs="Arial"/>
          <w:color w:val="201F1E"/>
          <w:bdr w:val="none" w:sz="0" w:space="0" w:color="auto" w:frame="1"/>
        </w:rPr>
      </w:pPr>
      <w:r>
        <w:rPr>
          <w:rFonts w:ascii="Arial" w:hAnsi="Arial" w:cs="Arial"/>
          <w:color w:val="201F1E"/>
          <w:bdr w:val="none" w:sz="0" w:space="0" w:color="auto" w:frame="1"/>
        </w:rPr>
        <w:t>Elections were closed.</w:t>
      </w:r>
    </w:p>
    <w:p w:rsidR="004A21C4" w:rsidRPr="004A21C4" w:rsidRDefault="004A21C4" w:rsidP="004A21C4">
      <w:pPr>
        <w:pStyle w:val="xmsonormal"/>
        <w:numPr>
          <w:ilvl w:val="0"/>
          <w:numId w:val="5"/>
        </w:numPr>
        <w:shd w:val="clear" w:color="auto" w:fill="FFFFFF"/>
        <w:spacing w:before="0" w:beforeAutospacing="0" w:after="0" w:afterAutospacing="0"/>
        <w:textAlignment w:val="baseline"/>
        <w:rPr>
          <w:rFonts w:ascii="Arial" w:hAnsi="Arial" w:cs="Arial"/>
          <w:color w:val="201F1E"/>
        </w:rPr>
      </w:pPr>
      <w:r w:rsidRPr="004A21C4">
        <w:rPr>
          <w:rFonts w:ascii="Arial" w:hAnsi="Arial" w:cs="Arial"/>
          <w:color w:val="201F1E"/>
        </w:rPr>
        <w:t>Jackie Mason will stay on as the Local Elder to provide advice and guidance t</w:t>
      </w:r>
      <w:r w:rsidR="00657D08">
        <w:rPr>
          <w:rFonts w:ascii="Arial" w:hAnsi="Arial" w:cs="Arial"/>
          <w:color w:val="201F1E"/>
        </w:rPr>
        <w:t xml:space="preserve">o the new executive and the local. </w:t>
      </w:r>
      <w:bookmarkStart w:id="0" w:name="_GoBack"/>
      <w:bookmarkEnd w:id="0"/>
    </w:p>
    <w:p w:rsidR="004A21C4" w:rsidRDefault="004A21C4" w:rsidP="004A21C4">
      <w:pPr>
        <w:pStyle w:val="xmsonormal"/>
        <w:shd w:val="clear" w:color="auto" w:fill="FFFFFF"/>
        <w:spacing w:before="0" w:beforeAutospacing="0" w:after="0" w:afterAutospacing="0"/>
        <w:textAlignment w:val="baseline"/>
        <w:rPr>
          <w:rFonts w:ascii="Arial" w:hAnsi="Arial" w:cs="Arial"/>
          <w:color w:val="201F1E"/>
          <w:bdr w:val="none" w:sz="0" w:space="0" w:color="auto" w:frame="1"/>
        </w:rPr>
      </w:pPr>
    </w:p>
    <w:p w:rsidR="004A21C4" w:rsidRDefault="004A21C4" w:rsidP="004A21C4">
      <w:pPr>
        <w:pStyle w:val="xmsonormal"/>
        <w:shd w:val="clear" w:color="auto" w:fill="FFFFFF"/>
        <w:spacing w:before="0" w:beforeAutospacing="0" w:after="0" w:afterAutospacing="0"/>
        <w:textAlignment w:val="baseline"/>
        <w:rPr>
          <w:rFonts w:ascii="Arial" w:hAnsi="Arial" w:cs="Arial"/>
          <w:color w:val="201F1E"/>
          <w:bdr w:val="none" w:sz="0" w:space="0" w:color="auto" w:frame="1"/>
        </w:rPr>
      </w:pPr>
      <w:r>
        <w:rPr>
          <w:rFonts w:ascii="Arial" w:hAnsi="Arial" w:cs="Arial"/>
          <w:color w:val="201F1E"/>
          <w:bdr w:val="none" w:sz="0" w:space="0" w:color="auto" w:frame="1"/>
        </w:rPr>
        <w:t xml:space="preserve">Jackie provided a bit of an update on the </w:t>
      </w:r>
      <w:r w:rsidR="00657D08">
        <w:rPr>
          <w:rFonts w:ascii="Arial" w:hAnsi="Arial" w:cs="Arial"/>
          <w:color w:val="201F1E"/>
          <w:bdr w:val="none" w:sz="0" w:space="0" w:color="auto" w:frame="1"/>
        </w:rPr>
        <w:t xml:space="preserve">information that was received </w:t>
      </w:r>
      <w:r>
        <w:rPr>
          <w:rFonts w:ascii="Arial" w:hAnsi="Arial" w:cs="Arial"/>
          <w:color w:val="201F1E"/>
          <w:bdr w:val="none" w:sz="0" w:space="0" w:color="auto" w:frame="1"/>
        </w:rPr>
        <w:t>from Jacqueline Chartrand who resigned from the Secretary/Treasurer</w:t>
      </w:r>
      <w:r w:rsidR="00657D08">
        <w:rPr>
          <w:rFonts w:ascii="Arial" w:hAnsi="Arial" w:cs="Arial"/>
          <w:color w:val="201F1E"/>
          <w:bdr w:val="none" w:sz="0" w:space="0" w:color="auto" w:frame="1"/>
        </w:rPr>
        <w:t xml:space="preserve"> position</w:t>
      </w:r>
      <w:r>
        <w:rPr>
          <w:rFonts w:ascii="Arial" w:hAnsi="Arial" w:cs="Arial"/>
          <w:color w:val="201F1E"/>
          <w:bdr w:val="none" w:sz="0" w:space="0" w:color="auto" w:frame="1"/>
        </w:rPr>
        <w:t>.</w:t>
      </w:r>
    </w:p>
    <w:p w:rsidR="004A21C4" w:rsidRDefault="004A21C4" w:rsidP="004A21C4">
      <w:pPr>
        <w:pStyle w:val="xmsonormal"/>
        <w:numPr>
          <w:ilvl w:val="0"/>
          <w:numId w:val="6"/>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 xml:space="preserve">No agendas or minutes were </w:t>
      </w:r>
      <w:r w:rsidR="00E63455">
        <w:rPr>
          <w:rFonts w:ascii="Arial" w:hAnsi="Arial" w:cs="Arial"/>
          <w:color w:val="201F1E"/>
          <w:bdr w:val="none" w:sz="0" w:space="0" w:color="auto" w:frame="1"/>
        </w:rPr>
        <w:t xml:space="preserve">handed in for </w:t>
      </w:r>
      <w:r>
        <w:rPr>
          <w:rFonts w:ascii="Arial" w:hAnsi="Arial" w:cs="Arial"/>
          <w:color w:val="201F1E"/>
          <w:bdr w:val="none" w:sz="0" w:space="0" w:color="auto" w:frame="1"/>
        </w:rPr>
        <w:t>the time Jacqueline</w:t>
      </w:r>
      <w:r w:rsidR="00657D08">
        <w:rPr>
          <w:rFonts w:ascii="Arial" w:hAnsi="Arial" w:cs="Arial"/>
          <w:color w:val="201F1E"/>
          <w:bdr w:val="none" w:sz="0" w:space="0" w:color="auto" w:frame="1"/>
        </w:rPr>
        <w:t xml:space="preserve"> C.</w:t>
      </w:r>
      <w:r>
        <w:rPr>
          <w:rFonts w:ascii="Arial" w:hAnsi="Arial" w:cs="Arial"/>
          <w:color w:val="201F1E"/>
          <w:bdr w:val="none" w:sz="0" w:space="0" w:color="auto" w:frame="1"/>
        </w:rPr>
        <w:t xml:space="preserve"> held the position she did not save them on the local laptop or print copies of the them for the local. Jacqueline</w:t>
      </w:r>
      <w:r w:rsidR="00657D08">
        <w:rPr>
          <w:rFonts w:ascii="Arial" w:hAnsi="Arial" w:cs="Arial"/>
          <w:color w:val="201F1E"/>
          <w:bdr w:val="none" w:sz="0" w:space="0" w:color="auto" w:frame="1"/>
        </w:rPr>
        <w:t xml:space="preserve"> C.</w:t>
      </w:r>
      <w:r>
        <w:rPr>
          <w:rFonts w:ascii="Arial" w:hAnsi="Arial" w:cs="Arial"/>
          <w:color w:val="201F1E"/>
          <w:bdr w:val="none" w:sz="0" w:space="0" w:color="auto" w:frame="1"/>
        </w:rPr>
        <w:t xml:space="preserve"> did hand over the previous secretarial documents that were given to her when she took over the position. Faithe will look at what copies she has and will work with Jacqueline</w:t>
      </w:r>
      <w:r w:rsidR="00657D08">
        <w:rPr>
          <w:rFonts w:ascii="Arial" w:hAnsi="Arial" w:cs="Arial"/>
          <w:color w:val="201F1E"/>
          <w:bdr w:val="none" w:sz="0" w:space="0" w:color="auto" w:frame="1"/>
        </w:rPr>
        <w:t xml:space="preserve"> C.</w:t>
      </w:r>
      <w:r>
        <w:rPr>
          <w:rFonts w:ascii="Arial" w:hAnsi="Arial" w:cs="Arial"/>
          <w:color w:val="201F1E"/>
          <w:bdr w:val="none" w:sz="0" w:space="0" w:color="auto" w:frame="1"/>
        </w:rPr>
        <w:t xml:space="preserve"> to get the rest of the minutes and agendas so the Local will have a record of all the meeti</w:t>
      </w:r>
      <w:r w:rsidR="00657D08">
        <w:rPr>
          <w:rFonts w:ascii="Arial" w:hAnsi="Arial" w:cs="Arial"/>
          <w:color w:val="201F1E"/>
          <w:bdr w:val="none" w:sz="0" w:space="0" w:color="auto" w:frame="1"/>
        </w:rPr>
        <w:t xml:space="preserve">ngs and agendas that Jacqueline C. </w:t>
      </w:r>
      <w:r>
        <w:rPr>
          <w:rFonts w:ascii="Arial" w:hAnsi="Arial" w:cs="Arial"/>
          <w:color w:val="201F1E"/>
          <w:bdr w:val="none" w:sz="0" w:space="0" w:color="auto" w:frame="1"/>
        </w:rPr>
        <w:t>would have had during her tenure.</w:t>
      </w:r>
    </w:p>
    <w:p w:rsidR="004A21C4" w:rsidRPr="004A21C4" w:rsidRDefault="004A21C4" w:rsidP="00AC2953">
      <w:pPr>
        <w:pStyle w:val="xmsonormal"/>
        <w:numPr>
          <w:ilvl w:val="0"/>
          <w:numId w:val="6"/>
        </w:numPr>
        <w:shd w:val="clear" w:color="auto" w:fill="FFFFFF"/>
        <w:spacing w:before="0" w:beforeAutospacing="0" w:after="0" w:afterAutospacing="0"/>
        <w:textAlignment w:val="baseline"/>
        <w:rPr>
          <w:rFonts w:ascii="Calibri" w:hAnsi="Calibri" w:cs="Calibri"/>
          <w:color w:val="201F1E"/>
          <w:sz w:val="22"/>
          <w:szCs w:val="22"/>
        </w:rPr>
      </w:pPr>
      <w:r w:rsidRPr="004A21C4">
        <w:rPr>
          <w:rFonts w:ascii="Arial" w:hAnsi="Arial" w:cs="Arial"/>
          <w:color w:val="201F1E"/>
          <w:bdr w:val="none" w:sz="0" w:space="0" w:color="auto" w:frame="1"/>
        </w:rPr>
        <w:lastRenderedPageBreak/>
        <w:t>The financial ledger that was given to Jacqueline</w:t>
      </w:r>
      <w:r w:rsidR="00657D08">
        <w:rPr>
          <w:rFonts w:ascii="Arial" w:hAnsi="Arial" w:cs="Arial"/>
          <w:color w:val="201F1E"/>
          <w:bdr w:val="none" w:sz="0" w:space="0" w:color="auto" w:frame="1"/>
        </w:rPr>
        <w:t xml:space="preserve"> C.</w:t>
      </w:r>
      <w:r w:rsidRPr="004A21C4">
        <w:rPr>
          <w:rFonts w:ascii="Arial" w:hAnsi="Arial" w:cs="Arial"/>
          <w:color w:val="201F1E"/>
          <w:bdr w:val="none" w:sz="0" w:space="0" w:color="auto" w:frame="1"/>
        </w:rPr>
        <w:t xml:space="preserve"> with all the Treasurer’s document</w:t>
      </w:r>
      <w:r w:rsidR="00657D08">
        <w:rPr>
          <w:rFonts w:ascii="Arial" w:hAnsi="Arial" w:cs="Arial"/>
          <w:color w:val="201F1E"/>
          <w:bdr w:val="none" w:sz="0" w:space="0" w:color="auto" w:frame="1"/>
        </w:rPr>
        <w:t xml:space="preserve">s were not returned. Jacqueline C. </w:t>
      </w:r>
      <w:r w:rsidRPr="004A21C4">
        <w:rPr>
          <w:rFonts w:ascii="Arial" w:hAnsi="Arial" w:cs="Arial"/>
          <w:color w:val="201F1E"/>
          <w:bdr w:val="none" w:sz="0" w:space="0" w:color="auto" w:frame="1"/>
        </w:rPr>
        <w:t xml:space="preserve">indicated she did not keep the ledger up that she attached the minutes and bank statements to the Local Capacity </w:t>
      </w:r>
      <w:r w:rsidRPr="004A21C4">
        <w:rPr>
          <w:rFonts w:ascii="Arial" w:hAnsi="Arial" w:cs="Arial"/>
          <w:color w:val="201F1E"/>
          <w:bdr w:val="none" w:sz="0" w:space="0" w:color="auto" w:frame="1"/>
        </w:rPr>
        <w:t xml:space="preserve">funding application and kept </w:t>
      </w:r>
      <w:r w:rsidRPr="004A21C4">
        <w:rPr>
          <w:rFonts w:ascii="Arial" w:hAnsi="Arial" w:cs="Arial"/>
          <w:color w:val="201F1E"/>
          <w:bdr w:val="none" w:sz="0" w:space="0" w:color="auto" w:frame="1"/>
        </w:rPr>
        <w:t>the cheque register up to date but never completed a Treasurer’s report. A final Treasurer’s report was not submitted to hand off the books for the new Treasurer.</w:t>
      </w:r>
      <w:r>
        <w:rPr>
          <w:rFonts w:ascii="Arial" w:hAnsi="Arial" w:cs="Arial"/>
          <w:color w:val="201F1E"/>
          <w:bdr w:val="none" w:sz="0" w:space="0" w:color="auto" w:frame="1"/>
        </w:rPr>
        <w:t xml:space="preserve"> </w:t>
      </w:r>
      <w:r w:rsidRPr="004A21C4">
        <w:rPr>
          <w:rFonts w:ascii="Arial" w:hAnsi="Arial" w:cs="Arial"/>
          <w:color w:val="201F1E"/>
          <w:bdr w:val="none" w:sz="0" w:space="0" w:color="auto" w:frame="1"/>
        </w:rPr>
        <w:t>The new Treasurer will have to set up the financial books and go over what the current bank account is.</w:t>
      </w:r>
    </w:p>
    <w:p w:rsidR="004A21C4" w:rsidRDefault="004A21C4" w:rsidP="004A21C4">
      <w:pPr>
        <w:pStyle w:val="xmsonormal"/>
        <w:numPr>
          <w:ilvl w:val="0"/>
          <w:numId w:val="6"/>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 xml:space="preserve">Jackie </w:t>
      </w:r>
      <w:r w:rsidR="00657D08">
        <w:rPr>
          <w:rFonts w:ascii="Arial" w:hAnsi="Arial" w:cs="Arial"/>
          <w:color w:val="201F1E"/>
          <w:bdr w:val="none" w:sz="0" w:space="0" w:color="auto" w:frame="1"/>
        </w:rPr>
        <w:t xml:space="preserve">M. </w:t>
      </w:r>
      <w:r>
        <w:rPr>
          <w:rFonts w:ascii="Arial" w:hAnsi="Arial" w:cs="Arial"/>
          <w:color w:val="201F1E"/>
          <w:bdr w:val="none" w:sz="0" w:space="0" w:color="auto" w:frame="1"/>
        </w:rPr>
        <w:t xml:space="preserve">advised she had checked out the laptop and there is nothing wrong with it that the Microsoft apps are all working. The only issue is the Gmail account that Leah Brown had set up it requires a two-step verification to a specific phone number and as Jackie </w:t>
      </w:r>
      <w:r w:rsidR="00657D08">
        <w:rPr>
          <w:rFonts w:ascii="Arial" w:hAnsi="Arial" w:cs="Arial"/>
          <w:color w:val="201F1E"/>
          <w:bdr w:val="none" w:sz="0" w:space="0" w:color="auto" w:frame="1"/>
        </w:rPr>
        <w:t xml:space="preserve">M. </w:t>
      </w:r>
      <w:r>
        <w:rPr>
          <w:rFonts w:ascii="Arial" w:hAnsi="Arial" w:cs="Arial"/>
          <w:color w:val="201F1E"/>
          <w:bdr w:val="none" w:sz="0" w:space="0" w:color="auto" w:frame="1"/>
        </w:rPr>
        <w:t xml:space="preserve">was not involved with the setting up of this account Leah </w:t>
      </w:r>
      <w:r w:rsidR="00657D08">
        <w:rPr>
          <w:rFonts w:ascii="Arial" w:hAnsi="Arial" w:cs="Arial"/>
          <w:color w:val="201F1E"/>
          <w:bdr w:val="none" w:sz="0" w:space="0" w:color="auto" w:frame="1"/>
        </w:rPr>
        <w:t xml:space="preserve">B. </w:t>
      </w:r>
      <w:r>
        <w:rPr>
          <w:rFonts w:ascii="Arial" w:hAnsi="Arial" w:cs="Arial"/>
          <w:color w:val="201F1E"/>
          <w:bdr w:val="none" w:sz="0" w:space="0" w:color="auto" w:frame="1"/>
        </w:rPr>
        <w:t>would need to be contacted.</w:t>
      </w:r>
    </w:p>
    <w:p w:rsidR="004A21C4" w:rsidRPr="00E63455" w:rsidRDefault="004A21C4" w:rsidP="00E63455">
      <w:pPr>
        <w:pStyle w:val="xmsonormal"/>
        <w:numPr>
          <w:ilvl w:val="0"/>
          <w:numId w:val="6"/>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 xml:space="preserve">Jackie </w:t>
      </w:r>
      <w:r w:rsidR="00657D08">
        <w:rPr>
          <w:rFonts w:ascii="Arial" w:hAnsi="Arial" w:cs="Arial"/>
          <w:color w:val="201F1E"/>
          <w:bdr w:val="none" w:sz="0" w:space="0" w:color="auto" w:frame="1"/>
        </w:rPr>
        <w:t xml:space="preserve">M. </w:t>
      </w:r>
      <w:r>
        <w:rPr>
          <w:rFonts w:ascii="Arial" w:hAnsi="Arial" w:cs="Arial"/>
          <w:color w:val="201F1E"/>
          <w:bdr w:val="none" w:sz="0" w:space="0" w:color="auto" w:frame="1"/>
        </w:rPr>
        <w:t xml:space="preserve">gave the laptop and the Secretary and Treasurer’s documents that Jacqueline </w:t>
      </w:r>
      <w:r w:rsidR="00657D08">
        <w:rPr>
          <w:rFonts w:ascii="Arial" w:hAnsi="Arial" w:cs="Arial"/>
          <w:color w:val="201F1E"/>
          <w:bdr w:val="none" w:sz="0" w:space="0" w:color="auto" w:frame="1"/>
        </w:rPr>
        <w:t xml:space="preserve">C. </w:t>
      </w:r>
      <w:r>
        <w:rPr>
          <w:rFonts w:ascii="Arial" w:hAnsi="Arial" w:cs="Arial"/>
          <w:color w:val="201F1E"/>
          <w:bdr w:val="none" w:sz="0" w:space="0" w:color="auto" w:frame="1"/>
        </w:rPr>
        <w:t>handed in to Faithe who will provide the information to the new incumbents. Faithe will look at the Gmail account and see what she can do if she cannot access it a new Gmail account will need to be set up and can be sued for the website and social media contact. </w:t>
      </w:r>
    </w:p>
    <w:p w:rsidR="00E63455" w:rsidRDefault="00E63455" w:rsidP="00E63455">
      <w:pPr>
        <w:pStyle w:val="xmsonormal"/>
        <w:numPr>
          <w:ilvl w:val="0"/>
          <w:numId w:val="6"/>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201F1E"/>
          <w:bdr w:val="none" w:sz="0" w:space="0" w:color="auto" w:frame="1"/>
        </w:rPr>
        <w:t xml:space="preserve">Jackie </w:t>
      </w:r>
      <w:r w:rsidR="00657D08">
        <w:rPr>
          <w:rFonts w:ascii="Arial" w:hAnsi="Arial" w:cs="Arial"/>
          <w:color w:val="201F1E"/>
          <w:bdr w:val="none" w:sz="0" w:space="0" w:color="auto" w:frame="1"/>
        </w:rPr>
        <w:t xml:space="preserve">M. </w:t>
      </w:r>
      <w:r>
        <w:rPr>
          <w:rFonts w:ascii="Arial" w:hAnsi="Arial" w:cs="Arial"/>
          <w:color w:val="201F1E"/>
          <w:bdr w:val="none" w:sz="0" w:space="0" w:color="auto" w:frame="1"/>
        </w:rPr>
        <w:t xml:space="preserve">will do the minutes and send them to the Regional Office. She will also let the local members know who their new executive is. </w:t>
      </w:r>
    </w:p>
    <w:p w:rsidR="003C2684" w:rsidRDefault="003C2684"/>
    <w:sectPr w:rsidR="003C2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455" w:rsidRDefault="00E63455" w:rsidP="00E63455">
      <w:pPr>
        <w:spacing w:after="0" w:line="240" w:lineRule="auto"/>
      </w:pPr>
      <w:r>
        <w:separator/>
      </w:r>
    </w:p>
  </w:endnote>
  <w:endnote w:type="continuationSeparator" w:id="0">
    <w:p w:rsidR="00E63455" w:rsidRDefault="00E63455" w:rsidP="00E6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455" w:rsidRDefault="00E63455" w:rsidP="00E63455">
      <w:pPr>
        <w:spacing w:after="0" w:line="240" w:lineRule="auto"/>
      </w:pPr>
      <w:r>
        <w:separator/>
      </w:r>
    </w:p>
  </w:footnote>
  <w:footnote w:type="continuationSeparator" w:id="0">
    <w:p w:rsidR="00E63455" w:rsidRDefault="00E63455" w:rsidP="00E63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573"/>
    <w:multiLevelType w:val="hybridMultilevel"/>
    <w:tmpl w:val="8994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C4141"/>
    <w:multiLevelType w:val="hybridMultilevel"/>
    <w:tmpl w:val="B70C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B7531"/>
    <w:multiLevelType w:val="hybridMultilevel"/>
    <w:tmpl w:val="1CEA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A41F6"/>
    <w:multiLevelType w:val="hybridMultilevel"/>
    <w:tmpl w:val="748A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04A52"/>
    <w:multiLevelType w:val="hybridMultilevel"/>
    <w:tmpl w:val="9A62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915F3"/>
    <w:multiLevelType w:val="hybridMultilevel"/>
    <w:tmpl w:val="71EC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4"/>
    <w:rsid w:val="003C2684"/>
    <w:rsid w:val="004A21C4"/>
    <w:rsid w:val="00657D08"/>
    <w:rsid w:val="00E6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59042"/>
  <w15:chartTrackingRefBased/>
  <w15:docId w15:val="{5F3A7700-E605-4527-BF1B-460A53B7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A21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7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Jackie (AAFC/AAC)</dc:creator>
  <cp:keywords/>
  <dc:description/>
  <cp:lastModifiedBy>Mason, Jackie (AAFC/AAC)</cp:lastModifiedBy>
  <cp:revision>2</cp:revision>
  <dcterms:created xsi:type="dcterms:W3CDTF">2022-08-30T21:47:00Z</dcterms:created>
  <dcterms:modified xsi:type="dcterms:W3CDTF">2022-08-30T22:07:00Z</dcterms:modified>
</cp:coreProperties>
</file>